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81BC7C" w14:textId="4F433F2E" w:rsidR="00C0579B" w:rsidRDefault="00C0579B">
      <w:pPr>
        <w:tabs>
          <w:tab w:val="left" w:pos="2409"/>
          <w:tab w:val="left" w:pos="4304"/>
        </w:tabs>
        <w:spacing w:before="161"/>
        <w:ind w:left="107" w:right="38" w:firstLine="768"/>
        <w:jc w:val="both"/>
        <w:rPr>
          <w:sz w:val="24"/>
        </w:rPr>
      </w:pPr>
      <w:r>
        <w:rPr>
          <w:sz w:val="24"/>
        </w:rPr>
        <w:t>Социальные услуги на дому пред</w:t>
      </w:r>
      <w:r>
        <w:rPr>
          <w:sz w:val="24"/>
        </w:rPr>
        <w:t>о</w:t>
      </w:r>
      <w:r>
        <w:rPr>
          <w:sz w:val="24"/>
        </w:rPr>
        <w:t>ставляются получателям социальных услуг в соответствии с индивидуальной программой на осно</w:t>
      </w:r>
      <w:r w:rsidR="00D62C62">
        <w:rPr>
          <w:sz w:val="24"/>
        </w:rPr>
        <w:t xml:space="preserve">вании договора о предоставлении </w:t>
      </w:r>
      <w:r>
        <w:rPr>
          <w:sz w:val="24"/>
        </w:rPr>
        <w:t>с</w:t>
      </w:r>
      <w:r>
        <w:rPr>
          <w:sz w:val="24"/>
        </w:rPr>
        <w:t>о</w:t>
      </w:r>
      <w:r w:rsidR="00D62C62">
        <w:rPr>
          <w:sz w:val="24"/>
        </w:rPr>
        <w:t xml:space="preserve">циальных </w:t>
      </w:r>
      <w:r>
        <w:rPr>
          <w:spacing w:val="-1"/>
          <w:sz w:val="24"/>
        </w:rPr>
        <w:t xml:space="preserve">услуг, </w:t>
      </w:r>
      <w:r>
        <w:rPr>
          <w:sz w:val="24"/>
        </w:rPr>
        <w:t>заключенного с получател</w:t>
      </w:r>
      <w:r>
        <w:rPr>
          <w:sz w:val="24"/>
        </w:rPr>
        <w:t>я</w:t>
      </w:r>
      <w:r>
        <w:rPr>
          <w:sz w:val="24"/>
        </w:rPr>
        <w:t>ми социальных услуг или их законными пр</w:t>
      </w:r>
      <w:r w:rsidR="009C0B2B">
        <w:rPr>
          <w:sz w:val="24"/>
        </w:rPr>
        <w:t>е</w:t>
      </w:r>
      <w:r w:rsidR="009C0B2B">
        <w:rPr>
          <w:sz w:val="24"/>
        </w:rPr>
        <w:t>д</w:t>
      </w:r>
      <w:r w:rsidR="009C0B2B">
        <w:rPr>
          <w:sz w:val="24"/>
        </w:rPr>
        <w:t xml:space="preserve">ставителями в течение суток </w:t>
      </w:r>
      <w:proofErr w:type="gramStart"/>
      <w:r w:rsidR="009C0B2B">
        <w:rPr>
          <w:sz w:val="24"/>
        </w:rPr>
        <w:t xml:space="preserve">с </w:t>
      </w:r>
      <w:r>
        <w:rPr>
          <w:sz w:val="24"/>
        </w:rPr>
        <w:t>даты</w:t>
      </w:r>
      <w:r w:rsidR="009C0B2B">
        <w:rPr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</w:t>
      </w:r>
      <w:r>
        <w:rPr>
          <w:sz w:val="24"/>
        </w:rPr>
        <w:t>ления</w:t>
      </w:r>
      <w:proofErr w:type="gramEnd"/>
      <w:r>
        <w:rPr>
          <w:sz w:val="24"/>
        </w:rPr>
        <w:t xml:space="preserve"> индивидуальной программы поставщ</w:t>
      </w:r>
      <w:r>
        <w:rPr>
          <w:sz w:val="24"/>
        </w:rPr>
        <w:t>и</w:t>
      </w:r>
      <w:r>
        <w:rPr>
          <w:sz w:val="24"/>
        </w:rPr>
        <w:t>ку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 w14:paraId="3BC9CECA" w14:textId="53B55648" w:rsidR="00C0579B" w:rsidRDefault="00C0579B">
      <w:pPr>
        <w:tabs>
          <w:tab w:val="left" w:pos="2457"/>
          <w:tab w:val="left" w:pos="2584"/>
          <w:tab w:val="left" w:pos="4333"/>
          <w:tab w:val="left" w:pos="4808"/>
        </w:tabs>
        <w:ind w:left="107" w:right="38" w:firstLine="708"/>
        <w:jc w:val="both"/>
        <w:rPr>
          <w:sz w:val="24"/>
        </w:rPr>
      </w:pPr>
      <w:r>
        <w:rPr>
          <w:sz w:val="24"/>
        </w:rPr>
        <w:t>Индивидуальная программа является документом, в котором указаны форма соц</w:t>
      </w:r>
      <w:r>
        <w:rPr>
          <w:sz w:val="24"/>
        </w:rPr>
        <w:t>и</w:t>
      </w:r>
      <w:r>
        <w:rPr>
          <w:sz w:val="24"/>
        </w:rPr>
        <w:t>ального обслуживани</w:t>
      </w:r>
      <w:r w:rsidR="009C0B2B">
        <w:rPr>
          <w:sz w:val="24"/>
        </w:rPr>
        <w:t>я, виды, объем, пери</w:t>
      </w:r>
      <w:r w:rsidR="009C0B2B">
        <w:rPr>
          <w:sz w:val="24"/>
        </w:rPr>
        <w:t>о</w:t>
      </w:r>
      <w:r w:rsidR="009C0B2B">
        <w:rPr>
          <w:sz w:val="24"/>
        </w:rPr>
        <w:t xml:space="preserve">дичность, </w:t>
      </w:r>
      <w:r>
        <w:rPr>
          <w:sz w:val="24"/>
        </w:rPr>
        <w:t>условия,</w:t>
      </w:r>
      <w:r w:rsidR="009C0B2B">
        <w:rPr>
          <w:sz w:val="24"/>
        </w:rPr>
        <w:t xml:space="preserve"> </w:t>
      </w:r>
      <w:r>
        <w:rPr>
          <w:sz w:val="24"/>
        </w:rPr>
        <w:t>сроки предоставления с</w:t>
      </w:r>
      <w:r>
        <w:rPr>
          <w:sz w:val="24"/>
        </w:rPr>
        <w:t>о</w:t>
      </w:r>
      <w:r>
        <w:rPr>
          <w:sz w:val="24"/>
        </w:rPr>
        <w:t>циальных услуг, перечень рекомендуемых п</w:t>
      </w:r>
      <w:r>
        <w:rPr>
          <w:sz w:val="24"/>
        </w:rPr>
        <w:t>о</w:t>
      </w:r>
      <w:r>
        <w:rPr>
          <w:sz w:val="24"/>
        </w:rPr>
        <w:t>ставщиков социальных услуг, а также мер</w:t>
      </w:r>
      <w:r>
        <w:rPr>
          <w:sz w:val="24"/>
        </w:rPr>
        <w:t>о</w:t>
      </w:r>
      <w:r>
        <w:rPr>
          <w:sz w:val="24"/>
        </w:rPr>
        <w:t>прияти</w:t>
      </w:r>
      <w:r w:rsidR="009C0B2B">
        <w:rPr>
          <w:sz w:val="24"/>
        </w:rPr>
        <w:t xml:space="preserve">я по социальному сопровождению, </w:t>
      </w:r>
      <w:r>
        <w:rPr>
          <w:sz w:val="24"/>
        </w:rPr>
        <w:t>осуществляемые</w:t>
      </w:r>
      <w:r w:rsidR="009C0B2B">
        <w:rPr>
          <w:sz w:val="24"/>
        </w:rPr>
        <w:t xml:space="preserve"> </w:t>
      </w:r>
      <w:r>
        <w:rPr>
          <w:sz w:val="24"/>
        </w:rPr>
        <w:t>в соответствии с Федерал</w:t>
      </w:r>
      <w:r>
        <w:rPr>
          <w:sz w:val="24"/>
        </w:rPr>
        <w:t>ь</w:t>
      </w:r>
      <w:r>
        <w:rPr>
          <w:sz w:val="24"/>
        </w:rPr>
        <w:t>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законом.</w:t>
      </w:r>
    </w:p>
    <w:p w14:paraId="0080A1C8" w14:textId="1B538F61" w:rsidR="00C0579B" w:rsidRDefault="00C0579B">
      <w:pPr>
        <w:spacing w:before="1"/>
        <w:ind w:left="107" w:right="40" w:firstLine="540"/>
        <w:jc w:val="both"/>
        <w:rPr>
          <w:sz w:val="24"/>
        </w:rPr>
      </w:pPr>
      <w:r>
        <w:rPr>
          <w:sz w:val="24"/>
        </w:rPr>
        <w:t>Индивидуальная программа составляется исходя из потребности граждан в социальных услугах, пересматривается в зависимости от изменения этой потребности, но не реже чем 1 раз в три года. Пер</w:t>
      </w:r>
      <w:r w:rsidR="009C0B2B">
        <w:rPr>
          <w:sz w:val="24"/>
        </w:rPr>
        <w:t xml:space="preserve">есмотр индивидуальной программы осуществляется </w:t>
      </w:r>
      <w:r>
        <w:rPr>
          <w:sz w:val="24"/>
        </w:rPr>
        <w:t>с</w:t>
      </w:r>
      <w:r w:rsidR="009C0B2B">
        <w:rPr>
          <w:sz w:val="24"/>
        </w:rPr>
        <w:t xml:space="preserve"> </w:t>
      </w:r>
      <w:r>
        <w:rPr>
          <w:sz w:val="24"/>
        </w:rPr>
        <w:t>учетом резул</w:t>
      </w:r>
      <w:r>
        <w:rPr>
          <w:sz w:val="24"/>
        </w:rPr>
        <w:t>ь</w:t>
      </w:r>
      <w:r>
        <w:rPr>
          <w:sz w:val="24"/>
        </w:rPr>
        <w:t>татов реализованной индивидуальной пр</w:t>
      </w:r>
      <w:r>
        <w:rPr>
          <w:sz w:val="24"/>
        </w:rPr>
        <w:t>о</w:t>
      </w:r>
      <w:r>
        <w:rPr>
          <w:sz w:val="24"/>
        </w:rPr>
        <w:t>граммы.</w:t>
      </w:r>
    </w:p>
    <w:p w14:paraId="43B3AE4D" w14:textId="77777777" w:rsidR="00996C6C" w:rsidRDefault="00996C6C">
      <w:pPr>
        <w:spacing w:before="1"/>
        <w:ind w:left="107" w:right="40" w:firstLine="540"/>
        <w:jc w:val="both"/>
        <w:rPr>
          <w:sz w:val="24"/>
        </w:rPr>
      </w:pPr>
    </w:p>
    <w:p w14:paraId="1EDC5A33" w14:textId="77777777" w:rsidR="00996C6C" w:rsidRDefault="009C0B2B" w:rsidP="00996C6C">
      <w:pPr>
        <w:spacing w:line="276" w:lineRule="auto"/>
        <w:ind w:left="497" w:right="384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0DC6016" wp14:editId="5580CEFE">
            <wp:extent cx="2464314" cy="1628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!02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16" cy="16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79B">
        <w:br w:type="column"/>
      </w:r>
      <w:r w:rsidR="00C0579B" w:rsidRPr="00EE277B">
        <w:rPr>
          <w:b/>
          <w:sz w:val="32"/>
          <w:szCs w:val="32"/>
        </w:rPr>
        <w:lastRenderedPageBreak/>
        <w:t>Отделения социального</w:t>
      </w:r>
    </w:p>
    <w:p w14:paraId="61CB1B58" w14:textId="067D1279" w:rsidR="00C0579B" w:rsidRPr="00EE277B" w:rsidRDefault="00C0579B" w:rsidP="00996C6C">
      <w:pPr>
        <w:spacing w:line="276" w:lineRule="auto"/>
        <w:ind w:left="497" w:right="384"/>
        <w:jc w:val="center"/>
        <w:rPr>
          <w:b/>
          <w:sz w:val="32"/>
          <w:szCs w:val="32"/>
        </w:rPr>
      </w:pPr>
      <w:r w:rsidRPr="00EE277B">
        <w:rPr>
          <w:b/>
          <w:sz w:val="32"/>
          <w:szCs w:val="32"/>
        </w:rPr>
        <w:t xml:space="preserve"> о</w:t>
      </w:r>
      <w:r w:rsidR="00BD6757">
        <w:rPr>
          <w:b/>
          <w:sz w:val="32"/>
          <w:szCs w:val="32"/>
        </w:rPr>
        <w:t>б</w:t>
      </w:r>
      <w:r w:rsidRPr="00EE277B">
        <w:rPr>
          <w:b/>
          <w:sz w:val="32"/>
          <w:szCs w:val="32"/>
        </w:rPr>
        <w:t>служивания на дому</w:t>
      </w:r>
    </w:p>
    <w:p w14:paraId="3377E227" w14:textId="77777777" w:rsidR="00C0579B" w:rsidRPr="004826D1" w:rsidRDefault="00C0579B">
      <w:pPr>
        <w:pStyle w:val="a3"/>
        <w:spacing w:before="9"/>
        <w:ind w:left="0"/>
        <w:jc w:val="left"/>
        <w:rPr>
          <w:b/>
          <w:sz w:val="28"/>
          <w:szCs w:val="28"/>
        </w:rPr>
      </w:pPr>
    </w:p>
    <w:p w14:paraId="192BC02C" w14:textId="5B588DAC" w:rsidR="00C0579B" w:rsidRPr="00EE277B" w:rsidRDefault="00C0579B">
      <w:pPr>
        <w:ind w:left="497" w:right="387"/>
        <w:jc w:val="center"/>
        <w:rPr>
          <w:rFonts w:asciiTheme="minorHAnsi" w:hAnsiTheme="minorHAnsi"/>
          <w:color w:val="444444"/>
          <w:sz w:val="28"/>
          <w:szCs w:val="28"/>
          <w:shd w:val="clear" w:color="auto" w:fill="F0F0F0"/>
        </w:rPr>
      </w:pPr>
      <w:r w:rsidRPr="004826D1">
        <w:rPr>
          <w:b/>
          <w:sz w:val="28"/>
          <w:szCs w:val="28"/>
        </w:rPr>
        <w:t>Наш адрес</w:t>
      </w:r>
      <w:r w:rsidRPr="00EE277B">
        <w:rPr>
          <w:b/>
          <w:sz w:val="28"/>
          <w:szCs w:val="28"/>
        </w:rPr>
        <w:t>:</w:t>
      </w:r>
    </w:p>
    <w:p w14:paraId="3E780ED5" w14:textId="0D0B1700" w:rsidR="00C0579B" w:rsidRPr="00EE277B" w:rsidRDefault="00EE277B">
      <w:pPr>
        <w:ind w:left="497" w:right="387"/>
        <w:jc w:val="center"/>
        <w:rPr>
          <w:sz w:val="28"/>
          <w:szCs w:val="28"/>
        </w:rPr>
      </w:pPr>
      <w:proofErr w:type="spellStart"/>
      <w:r w:rsidRPr="00EE277B">
        <w:rPr>
          <w:sz w:val="28"/>
          <w:szCs w:val="28"/>
        </w:rPr>
        <w:t>Пгт</w:t>
      </w:r>
      <w:proofErr w:type="spellEnd"/>
      <w:r w:rsidRPr="00EE277B">
        <w:rPr>
          <w:sz w:val="28"/>
          <w:szCs w:val="28"/>
        </w:rPr>
        <w:t>. Емельяново ул.</w:t>
      </w:r>
    </w:p>
    <w:p w14:paraId="3E3EDF58" w14:textId="6ACFAF87" w:rsidR="00EE277B" w:rsidRPr="00EE277B" w:rsidRDefault="00EE277B">
      <w:pPr>
        <w:ind w:left="497" w:right="387"/>
        <w:jc w:val="center"/>
        <w:rPr>
          <w:sz w:val="28"/>
          <w:szCs w:val="28"/>
        </w:rPr>
      </w:pPr>
      <w:r w:rsidRPr="00EE277B">
        <w:rPr>
          <w:sz w:val="28"/>
          <w:szCs w:val="28"/>
        </w:rPr>
        <w:t>Московская 157,</w:t>
      </w:r>
    </w:p>
    <w:p w14:paraId="3FF6479A" w14:textId="3B7190D5" w:rsidR="00C0579B" w:rsidRDefault="00EE277B" w:rsidP="00EE277B">
      <w:pPr>
        <w:ind w:left="497" w:right="387"/>
        <w:jc w:val="center"/>
        <w:rPr>
          <w:sz w:val="28"/>
          <w:szCs w:val="28"/>
        </w:rPr>
      </w:pPr>
      <w:r w:rsidRPr="00EE277B">
        <w:rPr>
          <w:sz w:val="28"/>
          <w:szCs w:val="28"/>
        </w:rPr>
        <w:t>каб.1-02</w:t>
      </w:r>
    </w:p>
    <w:p w14:paraId="0ECE033D" w14:textId="77777777" w:rsidR="00EE277B" w:rsidRDefault="00EE277B" w:rsidP="00EE277B">
      <w:pPr>
        <w:ind w:left="497" w:right="387"/>
        <w:jc w:val="center"/>
        <w:rPr>
          <w:sz w:val="28"/>
          <w:szCs w:val="28"/>
        </w:rPr>
      </w:pPr>
    </w:p>
    <w:p w14:paraId="105EF60F" w14:textId="6D5340DB" w:rsidR="00EE277B" w:rsidRPr="00EE277B" w:rsidRDefault="00EE277B" w:rsidP="00EE277B">
      <w:pPr>
        <w:ind w:left="497" w:right="387"/>
        <w:jc w:val="center"/>
        <w:rPr>
          <w:b/>
          <w:sz w:val="28"/>
          <w:szCs w:val="28"/>
        </w:rPr>
      </w:pPr>
      <w:r w:rsidRPr="00EE277B">
        <w:rPr>
          <w:b/>
          <w:sz w:val="28"/>
          <w:szCs w:val="28"/>
        </w:rPr>
        <w:t>Режим работы:</w:t>
      </w:r>
    </w:p>
    <w:p w14:paraId="26643508" w14:textId="51D475CB" w:rsidR="00EE277B" w:rsidRDefault="00EE277B" w:rsidP="00EE277B">
      <w:pPr>
        <w:ind w:left="497" w:right="387"/>
        <w:jc w:val="center"/>
        <w:rPr>
          <w:sz w:val="28"/>
          <w:szCs w:val="28"/>
        </w:rPr>
      </w:pPr>
      <w:r>
        <w:rPr>
          <w:sz w:val="28"/>
          <w:szCs w:val="28"/>
        </w:rPr>
        <w:t>По будням с 9.00-18.00</w:t>
      </w:r>
    </w:p>
    <w:p w14:paraId="2DEC004E" w14:textId="4D7AC0F2" w:rsidR="00EE277B" w:rsidRDefault="00EE277B" w:rsidP="00EE277B">
      <w:pPr>
        <w:ind w:left="497" w:right="387"/>
        <w:jc w:val="center"/>
        <w:rPr>
          <w:sz w:val="28"/>
          <w:szCs w:val="28"/>
        </w:rPr>
      </w:pPr>
      <w:r>
        <w:rPr>
          <w:sz w:val="28"/>
          <w:szCs w:val="28"/>
        </w:rPr>
        <w:t>Обед 13.00-14.00</w:t>
      </w:r>
    </w:p>
    <w:p w14:paraId="5EB7D532" w14:textId="44CF33CF" w:rsidR="00EE277B" w:rsidRPr="00EE277B" w:rsidRDefault="00EE277B" w:rsidP="00EE277B">
      <w:pPr>
        <w:ind w:left="497" w:right="3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суббота, воскресенье - </w:t>
      </w:r>
      <w:r w:rsidRPr="00EE277B">
        <w:rPr>
          <w:b/>
          <w:sz w:val="28"/>
          <w:szCs w:val="28"/>
        </w:rPr>
        <w:t>выходной</w:t>
      </w:r>
    </w:p>
    <w:p w14:paraId="6A2BEF9E" w14:textId="77777777" w:rsidR="00EE277B" w:rsidRDefault="00EE277B" w:rsidP="00EE277B">
      <w:pPr>
        <w:ind w:left="497" w:right="383"/>
        <w:rPr>
          <w:sz w:val="24"/>
          <w:szCs w:val="24"/>
        </w:rPr>
      </w:pPr>
    </w:p>
    <w:p w14:paraId="0B853BC3" w14:textId="3053FF47" w:rsidR="00C90B90" w:rsidRDefault="00EE277B" w:rsidP="00EE277B">
      <w:pPr>
        <w:ind w:left="497" w:right="383"/>
        <w:jc w:val="center"/>
        <w:rPr>
          <w:b/>
          <w:sz w:val="28"/>
          <w:szCs w:val="32"/>
        </w:rPr>
      </w:pPr>
      <w:r w:rsidRPr="00AF0CC9">
        <w:rPr>
          <w:b/>
          <w:sz w:val="28"/>
          <w:szCs w:val="32"/>
        </w:rPr>
        <w:t>Заведующая отделением</w:t>
      </w:r>
      <w:r w:rsidR="00170524">
        <w:rPr>
          <w:b/>
          <w:sz w:val="28"/>
          <w:szCs w:val="32"/>
        </w:rPr>
        <w:t xml:space="preserve"> №1</w:t>
      </w:r>
      <w:r w:rsidR="00AF0CC9" w:rsidRPr="00AF0CC9">
        <w:rPr>
          <w:b/>
          <w:sz w:val="28"/>
          <w:szCs w:val="32"/>
        </w:rPr>
        <w:t xml:space="preserve"> </w:t>
      </w:r>
    </w:p>
    <w:p w14:paraId="329466FA" w14:textId="11526B81" w:rsidR="00EE277B" w:rsidRPr="009C0B2B" w:rsidRDefault="00AF0CC9" w:rsidP="00EE277B">
      <w:pPr>
        <w:ind w:left="497" w:right="383"/>
        <w:jc w:val="center"/>
        <w:rPr>
          <w:b/>
          <w:sz w:val="28"/>
          <w:szCs w:val="32"/>
        </w:rPr>
      </w:pPr>
      <w:bookmarkStart w:id="0" w:name="_GoBack"/>
      <w:bookmarkEnd w:id="0"/>
      <w:r w:rsidRPr="00AF0CC9">
        <w:rPr>
          <w:b/>
          <w:sz w:val="28"/>
          <w:szCs w:val="32"/>
        </w:rPr>
        <w:t>социального обслуживания на дому:</w:t>
      </w:r>
    </w:p>
    <w:p w14:paraId="67A8FF74" w14:textId="59CC50AB" w:rsidR="00AF0CC9" w:rsidRDefault="00170524" w:rsidP="00170524">
      <w:pPr>
        <w:ind w:left="284" w:right="-44"/>
        <w:jc w:val="center"/>
        <w:rPr>
          <w:sz w:val="28"/>
          <w:szCs w:val="32"/>
        </w:rPr>
      </w:pPr>
      <w:r>
        <w:rPr>
          <w:sz w:val="28"/>
          <w:szCs w:val="32"/>
        </w:rPr>
        <w:t>Непомнящая Яна Константиновна</w:t>
      </w:r>
    </w:p>
    <w:p w14:paraId="11740878" w14:textId="77777777" w:rsidR="00170524" w:rsidRDefault="00170524" w:rsidP="00EE277B">
      <w:pPr>
        <w:ind w:left="497" w:right="383"/>
        <w:jc w:val="center"/>
        <w:rPr>
          <w:sz w:val="28"/>
          <w:szCs w:val="32"/>
        </w:rPr>
      </w:pPr>
    </w:p>
    <w:p w14:paraId="0A751A35" w14:textId="78540281" w:rsidR="00170524" w:rsidRDefault="00170524" w:rsidP="00170524">
      <w:pPr>
        <w:ind w:left="497" w:right="383"/>
        <w:jc w:val="center"/>
        <w:rPr>
          <w:b/>
          <w:sz w:val="28"/>
          <w:szCs w:val="32"/>
        </w:rPr>
      </w:pPr>
      <w:r w:rsidRPr="00AF0CC9">
        <w:rPr>
          <w:b/>
          <w:sz w:val="28"/>
          <w:szCs w:val="32"/>
        </w:rPr>
        <w:t>Заведующая отделением</w:t>
      </w:r>
      <w:r>
        <w:rPr>
          <w:b/>
          <w:sz w:val="28"/>
          <w:szCs w:val="32"/>
        </w:rPr>
        <w:t xml:space="preserve"> №</w:t>
      </w:r>
      <w:r>
        <w:rPr>
          <w:b/>
          <w:sz w:val="28"/>
          <w:szCs w:val="32"/>
        </w:rPr>
        <w:t>2</w:t>
      </w:r>
      <w:r w:rsidRPr="00AF0CC9">
        <w:rPr>
          <w:b/>
          <w:sz w:val="28"/>
          <w:szCs w:val="32"/>
        </w:rPr>
        <w:t xml:space="preserve"> </w:t>
      </w:r>
    </w:p>
    <w:p w14:paraId="497B1B00" w14:textId="77777777" w:rsidR="00170524" w:rsidRPr="009C0B2B" w:rsidRDefault="00170524" w:rsidP="00170524">
      <w:pPr>
        <w:ind w:left="497" w:right="383"/>
        <w:jc w:val="center"/>
        <w:rPr>
          <w:b/>
          <w:sz w:val="28"/>
          <w:szCs w:val="32"/>
        </w:rPr>
      </w:pPr>
      <w:r w:rsidRPr="00AF0CC9">
        <w:rPr>
          <w:b/>
          <w:sz w:val="28"/>
          <w:szCs w:val="32"/>
        </w:rPr>
        <w:t>социального обслуживания на дому:</w:t>
      </w:r>
    </w:p>
    <w:p w14:paraId="12C7AE3D" w14:textId="77777777" w:rsidR="00170524" w:rsidRDefault="00170524" w:rsidP="00170524">
      <w:pPr>
        <w:ind w:left="497" w:right="383"/>
        <w:jc w:val="center"/>
        <w:rPr>
          <w:sz w:val="28"/>
          <w:szCs w:val="32"/>
        </w:rPr>
      </w:pPr>
      <w:proofErr w:type="spellStart"/>
      <w:r w:rsidRPr="00AF0CC9">
        <w:rPr>
          <w:sz w:val="28"/>
          <w:szCs w:val="32"/>
        </w:rPr>
        <w:t>Краюшина</w:t>
      </w:r>
      <w:proofErr w:type="spellEnd"/>
      <w:r w:rsidRPr="00AF0CC9">
        <w:rPr>
          <w:sz w:val="28"/>
          <w:szCs w:val="32"/>
        </w:rPr>
        <w:t xml:space="preserve"> Наталья Геннадьевна</w:t>
      </w:r>
    </w:p>
    <w:p w14:paraId="24451CF8" w14:textId="77777777" w:rsidR="00170524" w:rsidRDefault="00170524" w:rsidP="00EE277B">
      <w:pPr>
        <w:ind w:left="497" w:right="383"/>
        <w:jc w:val="center"/>
        <w:rPr>
          <w:sz w:val="28"/>
          <w:szCs w:val="32"/>
        </w:rPr>
      </w:pPr>
    </w:p>
    <w:p w14:paraId="61401688" w14:textId="77777777" w:rsidR="00AF0CC9" w:rsidRDefault="00AF0CC9" w:rsidP="00EE277B">
      <w:pPr>
        <w:ind w:left="497" w:right="383"/>
        <w:jc w:val="center"/>
        <w:rPr>
          <w:sz w:val="28"/>
          <w:szCs w:val="32"/>
        </w:rPr>
      </w:pPr>
      <w:r w:rsidRPr="00BD13CA">
        <w:rPr>
          <w:b/>
          <w:sz w:val="28"/>
          <w:szCs w:val="32"/>
        </w:rPr>
        <w:t>Телефон:</w:t>
      </w:r>
      <w:r>
        <w:rPr>
          <w:sz w:val="28"/>
          <w:szCs w:val="32"/>
        </w:rPr>
        <w:t xml:space="preserve"> 8-923-317-01-53</w:t>
      </w:r>
    </w:p>
    <w:p w14:paraId="7A85770A" w14:textId="77777777" w:rsidR="00AF0CC9" w:rsidRDefault="00AF0CC9" w:rsidP="00EE277B">
      <w:pPr>
        <w:ind w:left="497" w:right="383"/>
        <w:jc w:val="center"/>
        <w:rPr>
          <w:sz w:val="28"/>
          <w:szCs w:val="32"/>
        </w:rPr>
      </w:pPr>
    </w:p>
    <w:p w14:paraId="186C9276" w14:textId="77777777" w:rsidR="00AF0CC9" w:rsidRPr="00AF0CC9" w:rsidRDefault="00AF0CC9" w:rsidP="00EE277B">
      <w:pPr>
        <w:ind w:left="497" w:right="383"/>
        <w:jc w:val="center"/>
        <w:rPr>
          <w:b/>
          <w:sz w:val="28"/>
          <w:szCs w:val="32"/>
        </w:rPr>
      </w:pPr>
      <w:r w:rsidRPr="00AF0CC9">
        <w:rPr>
          <w:b/>
          <w:sz w:val="28"/>
          <w:szCs w:val="32"/>
        </w:rPr>
        <w:t>Официальный сайт:</w:t>
      </w:r>
    </w:p>
    <w:p w14:paraId="3448B1A7" w14:textId="70A42021" w:rsidR="00AF0CC9" w:rsidRDefault="00BD13CA" w:rsidP="00EE277B">
      <w:pPr>
        <w:ind w:left="497" w:right="383"/>
        <w:jc w:val="center"/>
        <w:rPr>
          <w:sz w:val="28"/>
          <w:szCs w:val="32"/>
        </w:rPr>
      </w:pPr>
      <w:hyperlink r:id="rId7" w:history="1">
        <w:r w:rsidR="00AF0CC9" w:rsidRPr="00E71DF4">
          <w:rPr>
            <w:rStyle w:val="a8"/>
            <w:sz w:val="28"/>
            <w:szCs w:val="32"/>
            <w:lang w:val="en-US"/>
          </w:rPr>
          <w:t>https</w:t>
        </w:r>
        <w:r w:rsidR="00AF0CC9" w:rsidRPr="00AF0CC9">
          <w:rPr>
            <w:rStyle w:val="a8"/>
            <w:sz w:val="28"/>
            <w:szCs w:val="32"/>
          </w:rPr>
          <w:t>://</w:t>
        </w:r>
        <w:proofErr w:type="spellStart"/>
        <w:r w:rsidR="00AF0CC9" w:rsidRPr="00E71DF4">
          <w:rPr>
            <w:rStyle w:val="a8"/>
            <w:sz w:val="28"/>
            <w:szCs w:val="32"/>
            <w:lang w:val="en-US"/>
          </w:rPr>
          <w:t>eml</w:t>
        </w:r>
        <w:proofErr w:type="spellEnd"/>
        <w:r w:rsidR="00AF0CC9" w:rsidRPr="00AF0CC9">
          <w:rPr>
            <w:rStyle w:val="a8"/>
            <w:sz w:val="28"/>
            <w:szCs w:val="32"/>
          </w:rPr>
          <w:t>-</w:t>
        </w:r>
        <w:proofErr w:type="spellStart"/>
        <w:r w:rsidR="00AF0CC9" w:rsidRPr="00E71DF4">
          <w:rPr>
            <w:rStyle w:val="a8"/>
            <w:sz w:val="28"/>
            <w:szCs w:val="32"/>
            <w:lang w:val="en-US"/>
          </w:rPr>
          <w:t>cson</w:t>
        </w:r>
        <w:proofErr w:type="spellEnd"/>
        <w:r w:rsidR="00AF0CC9" w:rsidRPr="00AF0CC9">
          <w:rPr>
            <w:rStyle w:val="a8"/>
            <w:sz w:val="28"/>
            <w:szCs w:val="32"/>
          </w:rPr>
          <w:t>.</w:t>
        </w:r>
        <w:proofErr w:type="spellStart"/>
        <w:r w:rsidR="00AF0CC9" w:rsidRPr="00E71DF4">
          <w:rPr>
            <w:rStyle w:val="a8"/>
            <w:sz w:val="28"/>
            <w:szCs w:val="32"/>
            <w:lang w:val="en-US"/>
          </w:rPr>
          <w:t>ru</w:t>
        </w:r>
        <w:proofErr w:type="spellEnd"/>
        <w:r w:rsidR="00AF0CC9" w:rsidRPr="00AF0CC9">
          <w:rPr>
            <w:rStyle w:val="a8"/>
            <w:sz w:val="28"/>
            <w:szCs w:val="32"/>
          </w:rPr>
          <w:t>/</w:t>
        </w:r>
      </w:hyperlink>
    </w:p>
    <w:p w14:paraId="2E5094B3" w14:textId="63D41ED2" w:rsidR="00AF0CC9" w:rsidRPr="00AF0CC9" w:rsidRDefault="00AF0CC9" w:rsidP="00EE277B">
      <w:pPr>
        <w:ind w:left="497" w:right="383"/>
        <w:jc w:val="center"/>
        <w:rPr>
          <w:sz w:val="28"/>
          <w:szCs w:val="32"/>
        </w:rPr>
      </w:pPr>
      <w:r w:rsidRPr="00AF0CC9">
        <w:rPr>
          <w:sz w:val="28"/>
          <w:szCs w:val="32"/>
        </w:rPr>
        <w:t xml:space="preserve"> </w:t>
      </w:r>
    </w:p>
    <w:p w14:paraId="25855FC4" w14:textId="77777777" w:rsidR="00FA19A3" w:rsidRDefault="00FA19A3">
      <w:pPr>
        <w:pStyle w:val="1"/>
        <w:spacing w:before="74"/>
      </w:pPr>
    </w:p>
    <w:p w14:paraId="08B7B30E" w14:textId="77777777" w:rsidR="00FA19A3" w:rsidRDefault="00FA19A3">
      <w:pPr>
        <w:pStyle w:val="1"/>
        <w:spacing w:before="74"/>
      </w:pPr>
    </w:p>
    <w:p w14:paraId="0A5CD331" w14:textId="77777777" w:rsidR="00FA19A3" w:rsidRDefault="00FA19A3">
      <w:pPr>
        <w:pStyle w:val="1"/>
        <w:spacing w:before="74"/>
      </w:pPr>
    </w:p>
    <w:p w14:paraId="2183FE5A" w14:textId="06B35671" w:rsidR="00EE277B" w:rsidRPr="00EE277B" w:rsidRDefault="00EE277B" w:rsidP="006148A0">
      <w:pPr>
        <w:spacing w:before="227" w:line="249" w:lineRule="auto"/>
        <w:ind w:left="391" w:right="501" w:hanging="2"/>
        <w:jc w:val="center"/>
        <w:rPr>
          <w:b/>
          <w:color w:val="FF0000"/>
          <w:sz w:val="24"/>
          <w:szCs w:val="24"/>
        </w:rPr>
      </w:pPr>
      <w:r w:rsidRPr="00EE277B">
        <w:rPr>
          <w:b/>
          <w:color w:val="FF0000"/>
          <w:sz w:val="24"/>
          <w:szCs w:val="24"/>
        </w:rPr>
        <w:lastRenderedPageBreak/>
        <w:t xml:space="preserve">Краевое государственное бюджетное учреждение </w:t>
      </w:r>
      <w:proofErr w:type="gramStart"/>
      <w:r w:rsidRPr="00EE277B">
        <w:rPr>
          <w:b/>
          <w:color w:val="FF0000"/>
          <w:sz w:val="24"/>
          <w:szCs w:val="24"/>
        </w:rPr>
        <w:t>социального</w:t>
      </w:r>
      <w:proofErr w:type="gramEnd"/>
      <w:r w:rsidRPr="00EE277B">
        <w:rPr>
          <w:b/>
          <w:color w:val="FF0000"/>
          <w:sz w:val="24"/>
          <w:szCs w:val="24"/>
        </w:rPr>
        <w:t xml:space="preserve"> </w:t>
      </w:r>
      <w:proofErr w:type="spellStart"/>
      <w:r w:rsidRPr="00EE277B">
        <w:rPr>
          <w:b/>
          <w:color w:val="FF0000"/>
          <w:sz w:val="24"/>
          <w:szCs w:val="24"/>
        </w:rPr>
        <w:t>о</w:t>
      </w:r>
      <w:r w:rsidR="006148A0">
        <w:rPr>
          <w:b/>
          <w:color w:val="FF0000"/>
          <w:sz w:val="24"/>
          <w:szCs w:val="24"/>
        </w:rPr>
        <w:t>б</w:t>
      </w:r>
      <w:r w:rsidRPr="00EE277B">
        <w:rPr>
          <w:b/>
          <w:color w:val="FF0000"/>
          <w:sz w:val="24"/>
          <w:szCs w:val="24"/>
        </w:rPr>
        <w:t>лужв</w:t>
      </w:r>
      <w:r w:rsidR="006148A0">
        <w:rPr>
          <w:b/>
          <w:color w:val="FF0000"/>
          <w:sz w:val="24"/>
          <w:szCs w:val="24"/>
        </w:rPr>
        <w:t>а</w:t>
      </w:r>
      <w:r w:rsidRPr="00EE277B">
        <w:rPr>
          <w:b/>
          <w:color w:val="FF0000"/>
          <w:sz w:val="24"/>
          <w:szCs w:val="24"/>
        </w:rPr>
        <w:t>и</w:t>
      </w:r>
      <w:r w:rsidR="006148A0">
        <w:rPr>
          <w:b/>
          <w:color w:val="FF0000"/>
          <w:sz w:val="24"/>
          <w:szCs w:val="24"/>
        </w:rPr>
        <w:t>и</w:t>
      </w:r>
      <w:r w:rsidRPr="00EE277B">
        <w:rPr>
          <w:b/>
          <w:color w:val="FF0000"/>
          <w:sz w:val="24"/>
          <w:szCs w:val="24"/>
        </w:rPr>
        <w:t>я</w:t>
      </w:r>
      <w:proofErr w:type="spellEnd"/>
    </w:p>
    <w:p w14:paraId="4AD737F6" w14:textId="77777777" w:rsidR="00C90B90" w:rsidRDefault="00EE277B" w:rsidP="006148A0">
      <w:pPr>
        <w:pStyle w:val="a3"/>
        <w:ind w:left="341" w:right="450"/>
        <w:jc w:val="center"/>
        <w:rPr>
          <w:b/>
          <w:color w:val="FF0000"/>
          <w:sz w:val="24"/>
          <w:szCs w:val="24"/>
        </w:rPr>
      </w:pPr>
      <w:r w:rsidRPr="00EE277B">
        <w:rPr>
          <w:b/>
          <w:color w:val="FF0000"/>
          <w:sz w:val="24"/>
          <w:szCs w:val="24"/>
        </w:rPr>
        <w:t xml:space="preserve">«Комплексный центр </w:t>
      </w:r>
      <w:proofErr w:type="gramStart"/>
      <w:r w:rsidRPr="00EE277B">
        <w:rPr>
          <w:b/>
          <w:color w:val="FF0000"/>
          <w:sz w:val="24"/>
          <w:szCs w:val="24"/>
        </w:rPr>
        <w:t>социального</w:t>
      </w:r>
      <w:proofErr w:type="gramEnd"/>
      <w:r w:rsidRPr="00EE277B">
        <w:rPr>
          <w:b/>
          <w:color w:val="FF0000"/>
          <w:sz w:val="24"/>
          <w:szCs w:val="24"/>
        </w:rPr>
        <w:t xml:space="preserve"> </w:t>
      </w:r>
    </w:p>
    <w:p w14:paraId="0AF5032C" w14:textId="77777777" w:rsidR="00C90B90" w:rsidRDefault="00EE277B" w:rsidP="006148A0">
      <w:pPr>
        <w:pStyle w:val="a3"/>
        <w:ind w:left="341" w:right="450"/>
        <w:jc w:val="center"/>
        <w:rPr>
          <w:b/>
          <w:color w:val="FF0000"/>
          <w:sz w:val="24"/>
          <w:szCs w:val="24"/>
        </w:rPr>
      </w:pPr>
      <w:r w:rsidRPr="00EE277B">
        <w:rPr>
          <w:b/>
          <w:color w:val="FF0000"/>
          <w:sz w:val="24"/>
          <w:szCs w:val="24"/>
        </w:rPr>
        <w:t>о</w:t>
      </w:r>
      <w:r w:rsidR="006148A0">
        <w:rPr>
          <w:b/>
          <w:color w:val="FF0000"/>
          <w:sz w:val="24"/>
          <w:szCs w:val="24"/>
        </w:rPr>
        <w:t>б</w:t>
      </w:r>
      <w:r w:rsidRPr="00EE277B">
        <w:rPr>
          <w:b/>
          <w:color w:val="FF0000"/>
          <w:sz w:val="24"/>
          <w:szCs w:val="24"/>
        </w:rPr>
        <w:t xml:space="preserve">служивания населения </w:t>
      </w:r>
    </w:p>
    <w:p w14:paraId="5FC17C63" w14:textId="7487744A" w:rsidR="00EE277B" w:rsidRPr="00EE277B" w:rsidRDefault="00EE277B" w:rsidP="006148A0">
      <w:pPr>
        <w:pStyle w:val="a3"/>
        <w:ind w:left="341" w:right="450"/>
        <w:jc w:val="center"/>
        <w:rPr>
          <w:b/>
          <w:color w:val="FF0000"/>
          <w:sz w:val="24"/>
          <w:szCs w:val="24"/>
        </w:rPr>
      </w:pPr>
      <w:r w:rsidRPr="00EE277B">
        <w:rPr>
          <w:b/>
          <w:color w:val="FF0000"/>
          <w:sz w:val="24"/>
          <w:szCs w:val="24"/>
        </w:rPr>
        <w:t>«Емельяновский»</w:t>
      </w:r>
    </w:p>
    <w:p w14:paraId="75B64466" w14:textId="77777777" w:rsidR="00C0579B" w:rsidRDefault="00C0579B">
      <w:pPr>
        <w:pStyle w:val="a3"/>
        <w:ind w:left="0"/>
        <w:jc w:val="left"/>
        <w:rPr>
          <w:b/>
          <w:sz w:val="20"/>
        </w:rPr>
      </w:pPr>
    </w:p>
    <w:p w14:paraId="18905E82" w14:textId="77777777" w:rsidR="00EE277B" w:rsidRDefault="00EE277B">
      <w:pPr>
        <w:pStyle w:val="a3"/>
        <w:ind w:left="0"/>
        <w:jc w:val="left"/>
        <w:rPr>
          <w:b/>
          <w:sz w:val="20"/>
        </w:rPr>
      </w:pPr>
    </w:p>
    <w:p w14:paraId="758664F5" w14:textId="77777777" w:rsidR="00EE277B" w:rsidRPr="00EE277B" w:rsidRDefault="00EE277B">
      <w:pPr>
        <w:pStyle w:val="a3"/>
        <w:ind w:left="0"/>
        <w:jc w:val="left"/>
        <w:rPr>
          <w:b/>
          <w:sz w:val="44"/>
          <w:szCs w:val="44"/>
        </w:rPr>
      </w:pPr>
    </w:p>
    <w:p w14:paraId="102C6E63" w14:textId="77777777" w:rsidR="00C90B90" w:rsidRDefault="00EE277B" w:rsidP="00EE277B">
      <w:pPr>
        <w:pStyle w:val="a3"/>
        <w:ind w:left="0"/>
        <w:jc w:val="center"/>
        <w:rPr>
          <w:b/>
          <w:color w:val="0070C0"/>
          <w:sz w:val="44"/>
          <w:szCs w:val="44"/>
        </w:rPr>
      </w:pPr>
      <w:r w:rsidRPr="00EE277B">
        <w:rPr>
          <w:b/>
          <w:color w:val="0070C0"/>
          <w:sz w:val="44"/>
          <w:szCs w:val="44"/>
        </w:rPr>
        <w:t>ОТДЕЛЕНИЕ</w:t>
      </w:r>
    </w:p>
    <w:p w14:paraId="1F9AC08C" w14:textId="77777777" w:rsidR="00C90B90" w:rsidRDefault="00EE277B" w:rsidP="00EE277B">
      <w:pPr>
        <w:pStyle w:val="a3"/>
        <w:ind w:left="0"/>
        <w:jc w:val="center"/>
        <w:rPr>
          <w:b/>
          <w:color w:val="0070C0"/>
          <w:sz w:val="44"/>
          <w:szCs w:val="44"/>
        </w:rPr>
      </w:pPr>
      <w:r w:rsidRPr="00EE277B">
        <w:rPr>
          <w:b/>
          <w:color w:val="0070C0"/>
          <w:sz w:val="44"/>
          <w:szCs w:val="44"/>
        </w:rPr>
        <w:t xml:space="preserve"> СОЦ</w:t>
      </w:r>
      <w:r w:rsidR="00C90B90">
        <w:rPr>
          <w:b/>
          <w:color w:val="0070C0"/>
          <w:sz w:val="44"/>
          <w:szCs w:val="44"/>
        </w:rPr>
        <w:t>И</w:t>
      </w:r>
      <w:r w:rsidRPr="00EE277B">
        <w:rPr>
          <w:b/>
          <w:color w:val="0070C0"/>
          <w:sz w:val="44"/>
          <w:szCs w:val="44"/>
        </w:rPr>
        <w:t xml:space="preserve">АЛЬНОГО </w:t>
      </w:r>
    </w:p>
    <w:p w14:paraId="6EEF56C1" w14:textId="0ED98BDC" w:rsidR="00EE277B" w:rsidRPr="00EE277B" w:rsidRDefault="00EE277B" w:rsidP="00EE277B">
      <w:pPr>
        <w:pStyle w:val="a3"/>
        <w:ind w:left="0"/>
        <w:jc w:val="center"/>
        <w:rPr>
          <w:b/>
          <w:color w:val="0070C0"/>
          <w:sz w:val="44"/>
          <w:szCs w:val="44"/>
        </w:rPr>
      </w:pPr>
      <w:r w:rsidRPr="00EE277B">
        <w:rPr>
          <w:b/>
          <w:color w:val="0070C0"/>
          <w:sz w:val="44"/>
          <w:szCs w:val="44"/>
        </w:rPr>
        <w:t>ОБСЛУЖИВАНИЯ НА ДОМУ</w:t>
      </w:r>
    </w:p>
    <w:p w14:paraId="6C6AE534" w14:textId="77777777" w:rsidR="00C0579B" w:rsidRDefault="00C0579B">
      <w:pPr>
        <w:pStyle w:val="a3"/>
        <w:spacing w:before="9"/>
        <w:ind w:left="0"/>
        <w:jc w:val="left"/>
        <w:rPr>
          <w:b/>
          <w:sz w:val="20"/>
        </w:rPr>
      </w:pPr>
    </w:p>
    <w:p w14:paraId="5BE7E84F" w14:textId="77777777" w:rsidR="00C0579B" w:rsidRDefault="00F6085C" w:rsidP="00170524">
      <w:pPr>
        <w:pStyle w:val="a3"/>
        <w:ind w:left="0"/>
        <w:jc w:val="center"/>
        <w:rPr>
          <w:b/>
          <w:sz w:val="34"/>
        </w:rPr>
      </w:pPr>
      <w:r>
        <w:rPr>
          <w:noProof/>
        </w:rPr>
        <w:drawing>
          <wp:inline distT="0" distB="0" distL="0" distR="0" wp14:anchorId="4A53DA38" wp14:editId="0DE78192">
            <wp:extent cx="2692778" cy="20193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14" cy="202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8189B" w14:textId="77777777" w:rsidR="00C0579B" w:rsidRDefault="00C0579B">
      <w:pPr>
        <w:pStyle w:val="a3"/>
        <w:spacing w:before="9"/>
        <w:ind w:left="0"/>
        <w:jc w:val="left"/>
        <w:rPr>
          <w:b/>
          <w:sz w:val="28"/>
        </w:rPr>
      </w:pPr>
    </w:p>
    <w:p w14:paraId="7048FCF3" w14:textId="77777777" w:rsidR="00C0579B" w:rsidRDefault="00C0579B">
      <w:pPr>
        <w:pStyle w:val="2"/>
        <w:ind w:right="217"/>
        <w:jc w:val="center"/>
      </w:pPr>
    </w:p>
    <w:p w14:paraId="3B1CEDF0" w14:textId="77777777" w:rsidR="00C0579B" w:rsidRDefault="00C0579B">
      <w:pPr>
        <w:pStyle w:val="2"/>
        <w:ind w:right="217"/>
        <w:jc w:val="center"/>
      </w:pPr>
    </w:p>
    <w:p w14:paraId="5FE0ED2C" w14:textId="77777777" w:rsidR="00C0579B" w:rsidRDefault="00C0579B">
      <w:pPr>
        <w:pStyle w:val="2"/>
        <w:ind w:right="217"/>
        <w:jc w:val="center"/>
      </w:pPr>
    </w:p>
    <w:p w14:paraId="52F79AC8" w14:textId="77777777" w:rsidR="00C0579B" w:rsidRDefault="00C0579B">
      <w:pPr>
        <w:pStyle w:val="2"/>
        <w:ind w:right="217"/>
        <w:jc w:val="center"/>
      </w:pPr>
    </w:p>
    <w:p w14:paraId="7FF9D6C6" w14:textId="77777777" w:rsidR="00C0579B" w:rsidRDefault="00C0579B">
      <w:pPr>
        <w:pStyle w:val="2"/>
        <w:ind w:right="217"/>
        <w:jc w:val="center"/>
      </w:pPr>
    </w:p>
    <w:p w14:paraId="2EB16E41" w14:textId="0E041E61" w:rsidR="00C0579B" w:rsidRPr="00EE277B" w:rsidRDefault="00EE277B">
      <w:pPr>
        <w:pStyle w:val="2"/>
        <w:ind w:right="217"/>
        <w:jc w:val="center"/>
        <w:rPr>
          <w:b w:val="0"/>
          <w:i/>
        </w:rPr>
      </w:pPr>
      <w:r w:rsidRPr="00EE277B">
        <w:rPr>
          <w:b w:val="0"/>
          <w:i/>
        </w:rPr>
        <w:t>Емельяново 2022г.</w:t>
      </w:r>
    </w:p>
    <w:p w14:paraId="67DF850F" w14:textId="77777777" w:rsidR="00C0579B" w:rsidRDefault="00C0579B">
      <w:pPr>
        <w:jc w:val="center"/>
        <w:sectPr w:rsidR="00C0579B" w:rsidSect="009C0B2B">
          <w:type w:val="continuous"/>
          <w:pgSz w:w="16840" w:h="11910" w:orient="landscape"/>
          <w:pgMar w:top="851" w:right="400" w:bottom="280" w:left="320" w:header="720" w:footer="720" w:gutter="0"/>
          <w:cols w:num="3" w:space="720" w:equalWidth="0">
            <w:col w:w="4968" w:space="561"/>
            <w:col w:w="4918" w:space="638"/>
            <w:col w:w="5035"/>
          </w:cols>
        </w:sectPr>
      </w:pPr>
    </w:p>
    <w:p w14:paraId="05007B4D" w14:textId="77777777" w:rsidR="00C0579B" w:rsidRPr="009C0B2B" w:rsidRDefault="00C0579B">
      <w:pPr>
        <w:pStyle w:val="a3"/>
        <w:spacing w:before="75"/>
        <w:ind w:right="39" w:firstLine="744"/>
        <w:rPr>
          <w:sz w:val="26"/>
          <w:szCs w:val="26"/>
        </w:rPr>
      </w:pPr>
      <w:r w:rsidRPr="009C0B2B">
        <w:rPr>
          <w:sz w:val="26"/>
          <w:szCs w:val="26"/>
        </w:rPr>
        <w:lastRenderedPageBreak/>
        <w:t>Отделение социального обслужив</w:t>
      </w:r>
      <w:r w:rsidRPr="009C0B2B">
        <w:rPr>
          <w:sz w:val="26"/>
          <w:szCs w:val="26"/>
        </w:rPr>
        <w:t>а</w:t>
      </w:r>
      <w:r w:rsidRPr="009C0B2B">
        <w:rPr>
          <w:sz w:val="26"/>
          <w:szCs w:val="26"/>
        </w:rPr>
        <w:t>ния на дому осуществляет предоставл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ние социальных услуг гражданам пожилого возраста и инвалидам в форме социальн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го обслуживания на</w:t>
      </w:r>
      <w:r w:rsidRPr="009C0B2B">
        <w:rPr>
          <w:spacing w:val="-1"/>
          <w:sz w:val="26"/>
          <w:szCs w:val="26"/>
        </w:rPr>
        <w:t xml:space="preserve"> </w:t>
      </w:r>
      <w:r w:rsidRPr="009C0B2B">
        <w:rPr>
          <w:sz w:val="26"/>
          <w:szCs w:val="26"/>
        </w:rPr>
        <w:t>дому.</w:t>
      </w:r>
    </w:p>
    <w:p w14:paraId="19468829" w14:textId="77777777" w:rsidR="00C0579B" w:rsidRPr="009C0B2B" w:rsidRDefault="00C0579B">
      <w:pPr>
        <w:pStyle w:val="a3"/>
        <w:spacing w:before="5"/>
        <w:ind w:left="0"/>
        <w:jc w:val="left"/>
        <w:rPr>
          <w:sz w:val="26"/>
          <w:szCs w:val="26"/>
        </w:rPr>
      </w:pPr>
    </w:p>
    <w:p w14:paraId="41E23D13" w14:textId="77777777" w:rsidR="00C0579B" w:rsidRPr="009C0B2B" w:rsidRDefault="00C0579B">
      <w:pPr>
        <w:pStyle w:val="4"/>
        <w:ind w:left="1033"/>
        <w:rPr>
          <w:sz w:val="26"/>
          <w:szCs w:val="26"/>
        </w:rPr>
      </w:pPr>
      <w:r w:rsidRPr="009C0B2B">
        <w:rPr>
          <w:sz w:val="26"/>
          <w:szCs w:val="26"/>
        </w:rPr>
        <w:t>Основная задача отделения:</w:t>
      </w:r>
    </w:p>
    <w:p w14:paraId="1F4DD3E0" w14:textId="77777777" w:rsidR="00C0579B" w:rsidRPr="009C0B2B" w:rsidRDefault="00C0579B">
      <w:pPr>
        <w:pStyle w:val="a3"/>
        <w:ind w:right="40" w:firstLine="708"/>
        <w:rPr>
          <w:sz w:val="26"/>
          <w:szCs w:val="26"/>
        </w:rPr>
      </w:pPr>
      <w:r w:rsidRPr="009C0B2B">
        <w:rPr>
          <w:sz w:val="26"/>
          <w:szCs w:val="26"/>
        </w:rPr>
        <w:t>Создание условий для максимально возможного продления пребывания гра</w:t>
      </w:r>
      <w:r w:rsidRPr="009C0B2B">
        <w:rPr>
          <w:sz w:val="26"/>
          <w:szCs w:val="26"/>
        </w:rPr>
        <w:t>ж</w:t>
      </w:r>
      <w:r w:rsidRPr="009C0B2B">
        <w:rPr>
          <w:sz w:val="26"/>
          <w:szCs w:val="26"/>
        </w:rPr>
        <w:t xml:space="preserve">дан пожилого возраста и инвалидов в </w:t>
      </w:r>
      <w:proofErr w:type="gramStart"/>
      <w:r w:rsidRPr="009C0B2B">
        <w:rPr>
          <w:sz w:val="26"/>
          <w:szCs w:val="26"/>
        </w:rPr>
        <w:t>пр</w:t>
      </w:r>
      <w:r w:rsidRPr="009C0B2B">
        <w:rPr>
          <w:sz w:val="26"/>
          <w:szCs w:val="26"/>
        </w:rPr>
        <w:t>и</w:t>
      </w:r>
      <w:r w:rsidRPr="009C0B2B">
        <w:rPr>
          <w:sz w:val="26"/>
          <w:szCs w:val="26"/>
        </w:rPr>
        <w:t>вычной среде</w:t>
      </w:r>
      <w:proofErr w:type="gramEnd"/>
      <w:r w:rsidRPr="009C0B2B">
        <w:rPr>
          <w:sz w:val="26"/>
          <w:szCs w:val="26"/>
        </w:rPr>
        <w:t xml:space="preserve"> проживания и поддержке их социального, психологического и физич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ского статуса.</w:t>
      </w:r>
    </w:p>
    <w:p w14:paraId="07C60747" w14:textId="77777777" w:rsidR="00C0579B" w:rsidRPr="009C0B2B" w:rsidRDefault="00C0579B">
      <w:pPr>
        <w:pStyle w:val="a3"/>
        <w:spacing w:before="1"/>
        <w:ind w:left="0"/>
        <w:jc w:val="left"/>
        <w:rPr>
          <w:sz w:val="26"/>
          <w:szCs w:val="26"/>
        </w:rPr>
      </w:pPr>
    </w:p>
    <w:p w14:paraId="1330CD67" w14:textId="6E9055ED" w:rsidR="00C0579B" w:rsidRPr="009C0B2B" w:rsidRDefault="00EE277B" w:rsidP="000A36EB">
      <w:pPr>
        <w:pStyle w:val="a3"/>
        <w:tabs>
          <w:tab w:val="left" w:pos="1594"/>
          <w:tab w:val="left" w:pos="1981"/>
          <w:tab w:val="left" w:pos="3272"/>
          <w:tab w:val="left" w:pos="3763"/>
        </w:tabs>
        <w:ind w:right="40" w:firstLine="744"/>
        <w:rPr>
          <w:sz w:val="26"/>
          <w:szCs w:val="26"/>
        </w:rPr>
      </w:pPr>
      <w:r w:rsidRPr="009C0B2B">
        <w:rPr>
          <w:b/>
          <w:bCs/>
          <w:sz w:val="26"/>
          <w:szCs w:val="26"/>
        </w:rPr>
        <w:t xml:space="preserve">Для </w:t>
      </w:r>
      <w:r w:rsidR="00C0579B" w:rsidRPr="009C0B2B">
        <w:rPr>
          <w:b/>
          <w:bCs/>
          <w:sz w:val="26"/>
          <w:szCs w:val="26"/>
        </w:rPr>
        <w:t>признания</w:t>
      </w:r>
      <w:r w:rsidRPr="009C0B2B">
        <w:rPr>
          <w:b/>
          <w:bCs/>
          <w:sz w:val="26"/>
          <w:szCs w:val="26"/>
        </w:rPr>
        <w:t xml:space="preserve"> </w:t>
      </w:r>
      <w:r w:rsidR="00C0579B" w:rsidRPr="009C0B2B">
        <w:rPr>
          <w:b/>
          <w:bCs/>
          <w:sz w:val="26"/>
          <w:szCs w:val="26"/>
        </w:rPr>
        <w:t>гражданина</w:t>
      </w:r>
      <w:r w:rsidRPr="009C0B2B">
        <w:rPr>
          <w:b/>
          <w:bCs/>
          <w:sz w:val="26"/>
          <w:szCs w:val="26"/>
        </w:rPr>
        <w:t xml:space="preserve"> </w:t>
      </w:r>
      <w:proofErr w:type="gramStart"/>
      <w:r w:rsidR="00D62C62">
        <w:rPr>
          <w:b/>
          <w:bCs/>
          <w:sz w:val="26"/>
          <w:szCs w:val="26"/>
        </w:rPr>
        <w:t>ну</w:t>
      </w:r>
      <w:r w:rsidR="00D62C62">
        <w:rPr>
          <w:b/>
          <w:bCs/>
          <w:sz w:val="26"/>
          <w:szCs w:val="26"/>
        </w:rPr>
        <w:t>ж</w:t>
      </w:r>
      <w:r w:rsidR="00D62C62">
        <w:rPr>
          <w:b/>
          <w:bCs/>
          <w:sz w:val="26"/>
          <w:szCs w:val="26"/>
        </w:rPr>
        <w:t>дающимся</w:t>
      </w:r>
      <w:proofErr w:type="gramEnd"/>
      <w:r w:rsidR="00D62C62">
        <w:rPr>
          <w:b/>
          <w:bCs/>
          <w:sz w:val="26"/>
          <w:szCs w:val="26"/>
        </w:rPr>
        <w:t xml:space="preserve"> </w:t>
      </w:r>
      <w:r w:rsidR="00C0579B" w:rsidRPr="009C0B2B">
        <w:rPr>
          <w:b/>
          <w:bCs/>
          <w:sz w:val="26"/>
          <w:szCs w:val="26"/>
        </w:rPr>
        <w:t>в</w:t>
      </w:r>
      <w:r w:rsidR="00D62C62">
        <w:rPr>
          <w:b/>
          <w:bCs/>
          <w:sz w:val="26"/>
          <w:szCs w:val="26"/>
        </w:rPr>
        <w:t xml:space="preserve"> </w:t>
      </w:r>
      <w:r w:rsidR="00C0579B" w:rsidRPr="009C0B2B">
        <w:rPr>
          <w:b/>
          <w:bCs/>
          <w:sz w:val="26"/>
          <w:szCs w:val="26"/>
        </w:rPr>
        <w:t>социальном обслуживании на дому</w:t>
      </w:r>
      <w:r w:rsidR="009C0B2B" w:rsidRPr="009C0B2B">
        <w:rPr>
          <w:b/>
          <w:bCs/>
          <w:sz w:val="26"/>
          <w:szCs w:val="26"/>
        </w:rPr>
        <w:t xml:space="preserve"> к</w:t>
      </w:r>
      <w:r w:rsidR="000A36EB" w:rsidRPr="009C0B2B">
        <w:rPr>
          <w:b/>
          <w:bCs/>
          <w:sz w:val="26"/>
          <w:szCs w:val="26"/>
        </w:rPr>
        <w:t xml:space="preserve"> </w:t>
      </w:r>
      <w:r w:rsidR="00C0579B" w:rsidRPr="009C0B2B">
        <w:rPr>
          <w:b/>
          <w:bCs/>
          <w:spacing w:val="-1"/>
          <w:sz w:val="26"/>
          <w:szCs w:val="26"/>
        </w:rPr>
        <w:t xml:space="preserve">заявлению </w:t>
      </w:r>
      <w:r w:rsidR="00C0579B" w:rsidRPr="009C0B2B">
        <w:rPr>
          <w:b/>
          <w:bCs/>
          <w:sz w:val="26"/>
          <w:szCs w:val="26"/>
        </w:rPr>
        <w:t>прилагают след</w:t>
      </w:r>
      <w:r w:rsidR="00C0579B" w:rsidRPr="009C0B2B">
        <w:rPr>
          <w:b/>
          <w:bCs/>
          <w:sz w:val="26"/>
          <w:szCs w:val="26"/>
        </w:rPr>
        <w:t>у</w:t>
      </w:r>
      <w:r w:rsidR="00C0579B" w:rsidRPr="009C0B2B">
        <w:rPr>
          <w:b/>
          <w:bCs/>
          <w:sz w:val="26"/>
          <w:szCs w:val="26"/>
        </w:rPr>
        <w:t>ющие</w:t>
      </w:r>
      <w:r w:rsidR="00C0579B" w:rsidRPr="009C0B2B">
        <w:rPr>
          <w:b/>
          <w:bCs/>
          <w:spacing w:val="-1"/>
          <w:sz w:val="26"/>
          <w:szCs w:val="26"/>
        </w:rPr>
        <w:t xml:space="preserve"> </w:t>
      </w:r>
      <w:r w:rsidR="00C0579B" w:rsidRPr="009C0B2B">
        <w:rPr>
          <w:b/>
          <w:bCs/>
          <w:sz w:val="26"/>
          <w:szCs w:val="26"/>
        </w:rPr>
        <w:t>документы</w:t>
      </w:r>
      <w:r w:rsidR="00C0579B" w:rsidRPr="009C0B2B">
        <w:rPr>
          <w:sz w:val="26"/>
          <w:szCs w:val="26"/>
        </w:rPr>
        <w:t>:</w:t>
      </w:r>
    </w:p>
    <w:p w14:paraId="52449CCB" w14:textId="77777777" w:rsidR="00C0579B" w:rsidRPr="009C0B2B" w:rsidRDefault="00C0579B">
      <w:pPr>
        <w:pStyle w:val="a3"/>
        <w:ind w:right="39" w:firstLine="540"/>
        <w:rPr>
          <w:sz w:val="26"/>
          <w:szCs w:val="26"/>
        </w:rPr>
      </w:pPr>
      <w:r w:rsidRPr="009C0B2B">
        <w:rPr>
          <w:sz w:val="26"/>
          <w:szCs w:val="26"/>
        </w:rPr>
        <w:t>- документ, удостоверяющий ли</w:t>
      </w:r>
      <w:r w:rsidRPr="009C0B2B">
        <w:rPr>
          <w:sz w:val="26"/>
          <w:szCs w:val="26"/>
        </w:rPr>
        <w:t>ч</w:t>
      </w:r>
      <w:r w:rsidRPr="009C0B2B">
        <w:rPr>
          <w:sz w:val="26"/>
          <w:szCs w:val="26"/>
        </w:rPr>
        <w:t>ность заявителя;</w:t>
      </w:r>
    </w:p>
    <w:p w14:paraId="2D3FF050" w14:textId="77777777" w:rsidR="00C0579B" w:rsidRPr="009C0B2B" w:rsidRDefault="00C0579B">
      <w:pPr>
        <w:pStyle w:val="a5"/>
        <w:numPr>
          <w:ilvl w:val="0"/>
          <w:numId w:val="2"/>
        </w:numPr>
        <w:tabs>
          <w:tab w:val="left" w:pos="804"/>
          <w:tab w:val="left" w:pos="1601"/>
          <w:tab w:val="left" w:pos="3592"/>
        </w:tabs>
        <w:ind w:firstLine="427"/>
        <w:rPr>
          <w:sz w:val="26"/>
          <w:szCs w:val="26"/>
        </w:rPr>
      </w:pPr>
      <w:r w:rsidRPr="009C0B2B">
        <w:rPr>
          <w:sz w:val="26"/>
          <w:szCs w:val="26"/>
        </w:rPr>
        <w:t>документ, в соответствии с которым имеется</w:t>
      </w:r>
      <w:r w:rsidRPr="009C0B2B">
        <w:rPr>
          <w:sz w:val="26"/>
          <w:szCs w:val="26"/>
        </w:rPr>
        <w:tab/>
        <w:t>возможность</w:t>
      </w:r>
      <w:r w:rsidRPr="009C0B2B">
        <w:rPr>
          <w:sz w:val="26"/>
          <w:szCs w:val="26"/>
        </w:rPr>
        <w:tab/>
      </w:r>
      <w:r w:rsidRPr="009C0B2B">
        <w:rPr>
          <w:spacing w:val="-1"/>
          <w:sz w:val="26"/>
          <w:szCs w:val="26"/>
        </w:rPr>
        <w:t>установл</w:t>
      </w:r>
      <w:r w:rsidRPr="009C0B2B">
        <w:rPr>
          <w:spacing w:val="-1"/>
          <w:sz w:val="26"/>
          <w:szCs w:val="26"/>
        </w:rPr>
        <w:t>е</w:t>
      </w:r>
      <w:r w:rsidRPr="009C0B2B">
        <w:rPr>
          <w:spacing w:val="-1"/>
          <w:sz w:val="26"/>
          <w:szCs w:val="26"/>
        </w:rPr>
        <w:t xml:space="preserve">ния </w:t>
      </w:r>
      <w:r w:rsidRPr="009C0B2B">
        <w:rPr>
          <w:sz w:val="26"/>
          <w:szCs w:val="26"/>
        </w:rPr>
        <w:t>(подтверждения) места жительства з</w:t>
      </w:r>
      <w:r w:rsidRPr="009C0B2B">
        <w:rPr>
          <w:sz w:val="26"/>
          <w:szCs w:val="26"/>
        </w:rPr>
        <w:t>а</w:t>
      </w:r>
      <w:r w:rsidRPr="009C0B2B">
        <w:rPr>
          <w:sz w:val="26"/>
          <w:szCs w:val="26"/>
        </w:rPr>
        <w:t>явителя на территории автономного окр</w:t>
      </w:r>
      <w:r w:rsidRPr="009C0B2B">
        <w:rPr>
          <w:sz w:val="26"/>
          <w:szCs w:val="26"/>
        </w:rPr>
        <w:t>у</w:t>
      </w:r>
      <w:r w:rsidRPr="009C0B2B">
        <w:rPr>
          <w:sz w:val="26"/>
          <w:szCs w:val="26"/>
        </w:rPr>
        <w:t>га, где он проживает на основаниях, предусмотренных законодательством Ро</w:t>
      </w:r>
      <w:r w:rsidRPr="009C0B2B">
        <w:rPr>
          <w:sz w:val="26"/>
          <w:szCs w:val="26"/>
        </w:rPr>
        <w:t>с</w:t>
      </w:r>
      <w:r w:rsidRPr="009C0B2B">
        <w:rPr>
          <w:sz w:val="26"/>
          <w:szCs w:val="26"/>
        </w:rPr>
        <w:t>сийской</w:t>
      </w:r>
      <w:r w:rsidRPr="009C0B2B">
        <w:rPr>
          <w:spacing w:val="-4"/>
          <w:sz w:val="26"/>
          <w:szCs w:val="26"/>
        </w:rPr>
        <w:t xml:space="preserve"> </w:t>
      </w:r>
      <w:r w:rsidRPr="009C0B2B">
        <w:rPr>
          <w:sz w:val="26"/>
          <w:szCs w:val="26"/>
        </w:rPr>
        <w:t>Федерации;</w:t>
      </w:r>
    </w:p>
    <w:p w14:paraId="11557E66" w14:textId="77777777" w:rsidR="0021588A" w:rsidRPr="009C0B2B" w:rsidRDefault="00C0579B" w:rsidP="0021588A">
      <w:pPr>
        <w:pStyle w:val="a5"/>
        <w:numPr>
          <w:ilvl w:val="1"/>
          <w:numId w:val="2"/>
        </w:numPr>
        <w:tabs>
          <w:tab w:val="left" w:pos="840"/>
        </w:tabs>
        <w:spacing w:before="75"/>
        <w:ind w:right="136" w:firstLine="540"/>
        <w:rPr>
          <w:sz w:val="26"/>
          <w:szCs w:val="26"/>
        </w:rPr>
      </w:pPr>
      <w:r w:rsidRPr="009C0B2B">
        <w:rPr>
          <w:sz w:val="26"/>
          <w:szCs w:val="26"/>
        </w:rPr>
        <w:t>справка из медицинской организ</w:t>
      </w:r>
      <w:r w:rsidRPr="009C0B2B">
        <w:rPr>
          <w:sz w:val="26"/>
          <w:szCs w:val="26"/>
        </w:rPr>
        <w:t>а</w:t>
      </w:r>
      <w:r w:rsidRPr="009C0B2B">
        <w:rPr>
          <w:sz w:val="26"/>
          <w:szCs w:val="26"/>
        </w:rPr>
        <w:t>ции о частичной утрате заявителем сп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собности либо возможности осущест</w:t>
      </w:r>
      <w:r w:rsidRPr="009C0B2B">
        <w:rPr>
          <w:sz w:val="26"/>
          <w:szCs w:val="26"/>
        </w:rPr>
        <w:t>в</w:t>
      </w:r>
      <w:r w:rsidRPr="009C0B2B">
        <w:rPr>
          <w:sz w:val="26"/>
          <w:szCs w:val="26"/>
        </w:rPr>
        <w:t xml:space="preserve">лять самообслуживание, самостоятельно передвигаться, обеспечивать основные жизненные потребности в силу </w:t>
      </w:r>
      <w:r w:rsidR="0021588A" w:rsidRPr="009C0B2B">
        <w:rPr>
          <w:sz w:val="26"/>
          <w:szCs w:val="26"/>
        </w:rPr>
        <w:t>докуме</w:t>
      </w:r>
      <w:r w:rsidR="0021588A" w:rsidRPr="009C0B2B">
        <w:rPr>
          <w:sz w:val="26"/>
          <w:szCs w:val="26"/>
        </w:rPr>
        <w:t>н</w:t>
      </w:r>
      <w:r w:rsidR="0021588A" w:rsidRPr="009C0B2B">
        <w:rPr>
          <w:sz w:val="26"/>
          <w:szCs w:val="26"/>
        </w:rPr>
        <w:t>ты о месте жительства и (или) пребыв</w:t>
      </w:r>
      <w:r w:rsidR="0021588A" w:rsidRPr="009C0B2B">
        <w:rPr>
          <w:sz w:val="26"/>
          <w:szCs w:val="26"/>
        </w:rPr>
        <w:t>а</w:t>
      </w:r>
      <w:r w:rsidR="0021588A" w:rsidRPr="009C0B2B">
        <w:rPr>
          <w:sz w:val="26"/>
          <w:szCs w:val="26"/>
        </w:rPr>
        <w:t>ния, фактического проживания получат</w:t>
      </w:r>
      <w:r w:rsidR="0021588A" w:rsidRPr="009C0B2B">
        <w:rPr>
          <w:sz w:val="26"/>
          <w:szCs w:val="26"/>
        </w:rPr>
        <w:t>е</w:t>
      </w:r>
      <w:r w:rsidR="0021588A" w:rsidRPr="009C0B2B">
        <w:rPr>
          <w:sz w:val="26"/>
          <w:szCs w:val="26"/>
        </w:rPr>
        <w:t>ля социальных</w:t>
      </w:r>
      <w:r w:rsidR="0021588A" w:rsidRPr="009C0B2B">
        <w:rPr>
          <w:spacing w:val="-4"/>
          <w:sz w:val="26"/>
          <w:szCs w:val="26"/>
        </w:rPr>
        <w:t xml:space="preserve"> </w:t>
      </w:r>
      <w:r w:rsidR="0021588A" w:rsidRPr="009C0B2B">
        <w:rPr>
          <w:sz w:val="26"/>
          <w:szCs w:val="26"/>
        </w:rPr>
        <w:t>услуг;</w:t>
      </w:r>
    </w:p>
    <w:p w14:paraId="17DECD9F" w14:textId="77777777" w:rsidR="0021588A" w:rsidRPr="009C0B2B" w:rsidRDefault="0021588A" w:rsidP="0021588A">
      <w:pPr>
        <w:pStyle w:val="a5"/>
        <w:numPr>
          <w:ilvl w:val="1"/>
          <w:numId w:val="2"/>
        </w:numPr>
        <w:tabs>
          <w:tab w:val="left" w:pos="998"/>
        </w:tabs>
        <w:ind w:right="133" w:firstLine="540"/>
        <w:rPr>
          <w:sz w:val="26"/>
          <w:szCs w:val="26"/>
        </w:rPr>
      </w:pPr>
      <w:r w:rsidRPr="009C0B2B">
        <w:rPr>
          <w:sz w:val="26"/>
          <w:szCs w:val="26"/>
        </w:rPr>
        <w:t xml:space="preserve">документы о доходах получателя </w:t>
      </w:r>
      <w:r w:rsidRPr="009C0B2B">
        <w:rPr>
          <w:sz w:val="26"/>
          <w:szCs w:val="26"/>
        </w:rPr>
        <w:lastRenderedPageBreak/>
        <w:t>социальных услуг и членов его семьи (при наличии) и принадлежащего ему (им) имущества на праве собственности, необходимые для определения среднед</w:t>
      </w:r>
      <w:r w:rsidRPr="009C0B2B">
        <w:rPr>
          <w:sz w:val="26"/>
          <w:szCs w:val="26"/>
        </w:rPr>
        <w:t>у</w:t>
      </w:r>
      <w:r w:rsidRPr="009C0B2B">
        <w:rPr>
          <w:sz w:val="26"/>
          <w:szCs w:val="26"/>
        </w:rPr>
        <w:t>шевого дохода для предоставления соц</w:t>
      </w:r>
      <w:r w:rsidRPr="009C0B2B">
        <w:rPr>
          <w:sz w:val="26"/>
          <w:szCs w:val="26"/>
        </w:rPr>
        <w:t>и</w:t>
      </w:r>
      <w:r w:rsidRPr="009C0B2B">
        <w:rPr>
          <w:sz w:val="26"/>
          <w:szCs w:val="26"/>
        </w:rPr>
        <w:t>альных услуг бесплатно (справка не пре</w:t>
      </w:r>
      <w:r w:rsidRPr="009C0B2B">
        <w:rPr>
          <w:sz w:val="26"/>
          <w:szCs w:val="26"/>
        </w:rPr>
        <w:t>д</w:t>
      </w:r>
      <w:r w:rsidRPr="009C0B2B">
        <w:rPr>
          <w:sz w:val="26"/>
          <w:szCs w:val="26"/>
        </w:rPr>
        <w:t>ставл</w:t>
      </w:r>
      <w:r w:rsidRPr="009C0B2B">
        <w:rPr>
          <w:sz w:val="26"/>
          <w:szCs w:val="26"/>
        </w:rPr>
        <w:t>я</w:t>
      </w:r>
      <w:r w:rsidRPr="009C0B2B">
        <w:rPr>
          <w:sz w:val="26"/>
          <w:szCs w:val="26"/>
        </w:rPr>
        <w:t>ется гражданами, которые имеют основания для получения социальных услуг бесплатно независимо от средн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душевого</w:t>
      </w:r>
      <w:r w:rsidRPr="009C0B2B">
        <w:rPr>
          <w:spacing w:val="-4"/>
          <w:sz w:val="26"/>
          <w:szCs w:val="26"/>
        </w:rPr>
        <w:t xml:space="preserve"> </w:t>
      </w:r>
      <w:r w:rsidRPr="009C0B2B">
        <w:rPr>
          <w:sz w:val="26"/>
          <w:szCs w:val="26"/>
        </w:rPr>
        <w:t>д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хода);</w:t>
      </w:r>
    </w:p>
    <w:p w14:paraId="598319F0" w14:textId="77777777" w:rsidR="0021588A" w:rsidRPr="009C0B2B" w:rsidRDefault="0021588A" w:rsidP="0021588A">
      <w:pPr>
        <w:pStyle w:val="a5"/>
        <w:numPr>
          <w:ilvl w:val="1"/>
          <w:numId w:val="2"/>
        </w:numPr>
        <w:tabs>
          <w:tab w:val="left" w:pos="808"/>
        </w:tabs>
        <w:ind w:right="131" w:firstLine="540"/>
        <w:rPr>
          <w:sz w:val="26"/>
          <w:szCs w:val="26"/>
        </w:rPr>
      </w:pPr>
      <w:r w:rsidRPr="009C0B2B">
        <w:rPr>
          <w:sz w:val="26"/>
          <w:szCs w:val="26"/>
        </w:rPr>
        <w:t>копии свидетельств о заключении брака, о рождении, об</w:t>
      </w:r>
      <w:r w:rsidRPr="009C0B2B">
        <w:rPr>
          <w:spacing w:val="1"/>
          <w:sz w:val="26"/>
          <w:szCs w:val="26"/>
        </w:rPr>
        <w:t xml:space="preserve"> </w:t>
      </w:r>
      <w:r w:rsidRPr="009C0B2B">
        <w:rPr>
          <w:sz w:val="26"/>
          <w:szCs w:val="26"/>
        </w:rPr>
        <w:t>усыновлении.</w:t>
      </w:r>
    </w:p>
    <w:p w14:paraId="08F2FB5E" w14:textId="6FAB1991" w:rsidR="00C0579B" w:rsidRPr="009C0B2B" w:rsidRDefault="00C0579B">
      <w:pPr>
        <w:pStyle w:val="a5"/>
        <w:numPr>
          <w:ilvl w:val="0"/>
          <w:numId w:val="2"/>
        </w:numPr>
        <w:tabs>
          <w:tab w:val="left" w:pos="748"/>
          <w:tab w:val="left" w:pos="2451"/>
          <w:tab w:val="left" w:pos="3595"/>
        </w:tabs>
        <w:ind w:firstLine="427"/>
        <w:rPr>
          <w:sz w:val="26"/>
          <w:szCs w:val="26"/>
        </w:rPr>
      </w:pPr>
      <w:r w:rsidRPr="009C0B2B">
        <w:rPr>
          <w:sz w:val="26"/>
          <w:szCs w:val="26"/>
        </w:rPr>
        <w:t>заболевания, травмы, возраста или наличия инвалидности, о наличии забол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ваний, препятствующих оказанию соц</w:t>
      </w:r>
      <w:r w:rsidRPr="009C0B2B">
        <w:rPr>
          <w:sz w:val="26"/>
          <w:szCs w:val="26"/>
        </w:rPr>
        <w:t>и</w:t>
      </w:r>
      <w:r w:rsidRPr="009C0B2B">
        <w:rPr>
          <w:sz w:val="26"/>
          <w:szCs w:val="26"/>
        </w:rPr>
        <w:t>альных услуг, в соответствии</w:t>
      </w:r>
      <w:r w:rsidR="003C781E" w:rsidRPr="009C0B2B">
        <w:rPr>
          <w:sz w:val="26"/>
          <w:szCs w:val="26"/>
        </w:rPr>
        <w:t xml:space="preserve"> </w:t>
      </w:r>
      <w:r w:rsidRPr="009C0B2B">
        <w:rPr>
          <w:sz w:val="26"/>
          <w:szCs w:val="26"/>
        </w:rPr>
        <w:t>с</w:t>
      </w:r>
      <w:r w:rsidR="00AF7D73">
        <w:rPr>
          <w:sz w:val="26"/>
          <w:szCs w:val="26"/>
        </w:rPr>
        <w:t xml:space="preserve"> </w:t>
      </w:r>
      <w:r w:rsidRPr="009C0B2B">
        <w:rPr>
          <w:spacing w:val="-1"/>
          <w:sz w:val="26"/>
          <w:szCs w:val="26"/>
        </w:rPr>
        <w:t>федерал</w:t>
      </w:r>
      <w:r w:rsidRPr="009C0B2B">
        <w:rPr>
          <w:spacing w:val="-1"/>
          <w:sz w:val="26"/>
          <w:szCs w:val="26"/>
        </w:rPr>
        <w:t>ь</w:t>
      </w:r>
      <w:r w:rsidRPr="009C0B2B">
        <w:rPr>
          <w:spacing w:val="-1"/>
          <w:sz w:val="26"/>
          <w:szCs w:val="26"/>
        </w:rPr>
        <w:t xml:space="preserve">ным </w:t>
      </w:r>
      <w:r w:rsidRPr="009C0B2B">
        <w:rPr>
          <w:sz w:val="26"/>
          <w:szCs w:val="26"/>
        </w:rPr>
        <w:t>законодательством;</w:t>
      </w:r>
    </w:p>
    <w:p w14:paraId="6CA1F181" w14:textId="77777777" w:rsidR="00C0579B" w:rsidRPr="009C0B2B" w:rsidRDefault="00C0579B">
      <w:pPr>
        <w:pStyle w:val="a5"/>
        <w:numPr>
          <w:ilvl w:val="0"/>
          <w:numId w:val="2"/>
        </w:numPr>
        <w:tabs>
          <w:tab w:val="left" w:pos="787"/>
        </w:tabs>
        <w:ind w:right="38" w:firstLine="427"/>
        <w:rPr>
          <w:sz w:val="26"/>
          <w:szCs w:val="26"/>
        </w:rPr>
      </w:pPr>
      <w:r w:rsidRPr="009C0B2B">
        <w:rPr>
          <w:sz w:val="26"/>
          <w:szCs w:val="26"/>
        </w:rPr>
        <w:t>справки, свидетельства, удостовер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ния, являющиеся основанием для зачисл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ния на бесплатное социальное обслужив</w:t>
      </w:r>
      <w:r w:rsidRPr="009C0B2B">
        <w:rPr>
          <w:sz w:val="26"/>
          <w:szCs w:val="26"/>
        </w:rPr>
        <w:t>а</w:t>
      </w:r>
      <w:r w:rsidRPr="009C0B2B">
        <w:rPr>
          <w:sz w:val="26"/>
          <w:szCs w:val="26"/>
        </w:rPr>
        <w:t>ние (при наличии</w:t>
      </w:r>
      <w:r w:rsidRPr="009C0B2B">
        <w:rPr>
          <w:spacing w:val="-2"/>
          <w:sz w:val="26"/>
          <w:szCs w:val="26"/>
        </w:rPr>
        <w:t xml:space="preserve"> </w:t>
      </w:r>
      <w:r w:rsidRPr="009C0B2B">
        <w:rPr>
          <w:sz w:val="26"/>
          <w:szCs w:val="26"/>
        </w:rPr>
        <w:t>оснований);</w:t>
      </w:r>
    </w:p>
    <w:p w14:paraId="43ABB316" w14:textId="3478FA19" w:rsidR="009C0B2B" w:rsidRPr="009C0B2B" w:rsidRDefault="00C0579B" w:rsidP="009C0B2B">
      <w:pPr>
        <w:pStyle w:val="a5"/>
        <w:numPr>
          <w:ilvl w:val="0"/>
          <w:numId w:val="2"/>
        </w:numPr>
        <w:tabs>
          <w:tab w:val="left" w:pos="708"/>
        </w:tabs>
        <w:ind w:firstLine="427"/>
        <w:rPr>
          <w:sz w:val="26"/>
          <w:szCs w:val="26"/>
        </w:rPr>
      </w:pPr>
      <w:r w:rsidRPr="009C0B2B">
        <w:rPr>
          <w:sz w:val="26"/>
          <w:szCs w:val="26"/>
        </w:rPr>
        <w:t>индивидуальная программа реабил</w:t>
      </w:r>
      <w:r w:rsidRPr="009C0B2B">
        <w:rPr>
          <w:sz w:val="26"/>
          <w:szCs w:val="26"/>
        </w:rPr>
        <w:t>и</w:t>
      </w:r>
      <w:r w:rsidRPr="009C0B2B">
        <w:rPr>
          <w:sz w:val="26"/>
          <w:szCs w:val="26"/>
        </w:rPr>
        <w:t xml:space="preserve">тации или </w:t>
      </w:r>
      <w:proofErr w:type="spellStart"/>
      <w:r w:rsidRPr="009C0B2B">
        <w:rPr>
          <w:sz w:val="26"/>
          <w:szCs w:val="26"/>
        </w:rPr>
        <w:t>абилитации</w:t>
      </w:r>
      <w:proofErr w:type="spellEnd"/>
      <w:r w:rsidRPr="009C0B2B">
        <w:rPr>
          <w:sz w:val="26"/>
          <w:szCs w:val="26"/>
        </w:rPr>
        <w:t xml:space="preserve"> (для</w:t>
      </w:r>
      <w:r w:rsidRPr="009C0B2B">
        <w:rPr>
          <w:spacing w:val="-2"/>
          <w:sz w:val="26"/>
          <w:szCs w:val="26"/>
        </w:rPr>
        <w:t xml:space="preserve"> </w:t>
      </w:r>
      <w:r w:rsidRPr="009C0B2B">
        <w:rPr>
          <w:sz w:val="26"/>
          <w:szCs w:val="26"/>
        </w:rPr>
        <w:t>инвалидов).</w:t>
      </w:r>
    </w:p>
    <w:p w14:paraId="56810B94" w14:textId="758633C4" w:rsidR="009C0B2B" w:rsidRPr="009C0B2B" w:rsidRDefault="009C0B2B" w:rsidP="009C0B2B">
      <w:pPr>
        <w:tabs>
          <w:tab w:val="left" w:pos="708"/>
        </w:tabs>
        <w:ind w:left="107"/>
        <w:jc w:val="center"/>
        <w:rPr>
          <w:sz w:val="26"/>
          <w:szCs w:val="26"/>
        </w:rPr>
      </w:pPr>
      <w:r w:rsidRPr="009C0B2B">
        <w:rPr>
          <w:noProof/>
          <w:sz w:val="26"/>
          <w:szCs w:val="26"/>
        </w:rPr>
        <w:drawing>
          <wp:inline distT="0" distB="0" distL="0" distR="0" wp14:anchorId="387CCD15" wp14:editId="133CD390">
            <wp:extent cx="2914650" cy="169287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yugre-vnedryat-sertifikaty-na-sotsobsluzhivanie-grazhdan-na-domu_60dae1684285f-1536x86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21" cy="16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40E4" w14:textId="77777777" w:rsidR="009C0B2B" w:rsidRPr="009C0B2B" w:rsidRDefault="009C0B2B" w:rsidP="009C0B2B">
      <w:pPr>
        <w:tabs>
          <w:tab w:val="left" w:pos="708"/>
        </w:tabs>
        <w:ind w:left="107"/>
        <w:rPr>
          <w:sz w:val="26"/>
          <w:szCs w:val="26"/>
        </w:rPr>
      </w:pPr>
    </w:p>
    <w:p w14:paraId="4AC8CA51" w14:textId="14065441" w:rsidR="00D62C62" w:rsidRPr="009C0B2B" w:rsidRDefault="00EE277B" w:rsidP="00D62C62">
      <w:pPr>
        <w:pStyle w:val="a3"/>
        <w:ind w:right="132"/>
        <w:rPr>
          <w:sz w:val="26"/>
          <w:szCs w:val="26"/>
        </w:rPr>
      </w:pPr>
      <w:r w:rsidRPr="009C0B2B">
        <w:rPr>
          <w:sz w:val="26"/>
          <w:szCs w:val="26"/>
        </w:rPr>
        <w:t xml:space="preserve">    </w:t>
      </w:r>
      <w:proofErr w:type="gramStart"/>
      <w:r w:rsidRPr="009C0B2B">
        <w:rPr>
          <w:sz w:val="26"/>
          <w:szCs w:val="26"/>
        </w:rPr>
        <w:t>Социальные услуги в форме социал</w:t>
      </w:r>
      <w:r w:rsidRPr="009C0B2B">
        <w:rPr>
          <w:sz w:val="26"/>
          <w:szCs w:val="26"/>
        </w:rPr>
        <w:t>ь</w:t>
      </w:r>
      <w:r w:rsidRPr="009C0B2B">
        <w:rPr>
          <w:sz w:val="26"/>
          <w:szCs w:val="26"/>
        </w:rPr>
        <w:t>ного обслуживания на дому (далее - соц</w:t>
      </w:r>
      <w:r w:rsidRPr="009C0B2B">
        <w:rPr>
          <w:sz w:val="26"/>
          <w:szCs w:val="26"/>
        </w:rPr>
        <w:t>и</w:t>
      </w:r>
      <w:r w:rsidRPr="009C0B2B">
        <w:rPr>
          <w:sz w:val="26"/>
          <w:szCs w:val="26"/>
        </w:rPr>
        <w:t xml:space="preserve">альные услуги на дому) предоставляются гражданам, признанным нуждающимися </w:t>
      </w:r>
      <w:r w:rsidRPr="009C0B2B">
        <w:rPr>
          <w:sz w:val="26"/>
          <w:szCs w:val="26"/>
        </w:rPr>
        <w:lastRenderedPageBreak/>
        <w:t>в социальном обслуживании на дому, из числа граждан Российской Федерации, иностранных граждан и лиц без гражда</w:t>
      </w:r>
      <w:r w:rsidRPr="009C0B2B">
        <w:rPr>
          <w:sz w:val="26"/>
          <w:szCs w:val="26"/>
        </w:rPr>
        <w:t>н</w:t>
      </w:r>
      <w:r w:rsidRPr="009C0B2B">
        <w:rPr>
          <w:sz w:val="26"/>
          <w:szCs w:val="26"/>
        </w:rPr>
        <w:t>ства, постоянно проживающих на террит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рии автономного округа, а также беже</w:t>
      </w:r>
      <w:r w:rsidRPr="009C0B2B">
        <w:rPr>
          <w:sz w:val="26"/>
          <w:szCs w:val="26"/>
        </w:rPr>
        <w:t>н</w:t>
      </w:r>
      <w:r w:rsidRPr="009C0B2B">
        <w:rPr>
          <w:sz w:val="26"/>
          <w:szCs w:val="26"/>
        </w:rPr>
        <w:t>цам, пребывающим на территории авт</w:t>
      </w:r>
      <w:r w:rsidR="00D62C62">
        <w:rPr>
          <w:sz w:val="26"/>
          <w:szCs w:val="26"/>
        </w:rPr>
        <w:t>о</w:t>
      </w:r>
      <w:r w:rsidR="00D62C62">
        <w:rPr>
          <w:sz w:val="26"/>
          <w:szCs w:val="26"/>
        </w:rPr>
        <w:t xml:space="preserve">номного округа в установленном </w:t>
      </w:r>
      <w:r w:rsidRPr="009C0B2B">
        <w:rPr>
          <w:sz w:val="26"/>
          <w:szCs w:val="26"/>
        </w:rPr>
        <w:t>закон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дательством Российской Федерации п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рядке, при условии:</w:t>
      </w:r>
      <w:proofErr w:type="gramEnd"/>
    </w:p>
    <w:p w14:paraId="6677AA5C" w14:textId="1E76B349" w:rsidR="00EE277B" w:rsidRPr="009C0B2B" w:rsidRDefault="00EE277B" w:rsidP="00A951E0">
      <w:pPr>
        <w:pStyle w:val="a5"/>
        <w:numPr>
          <w:ilvl w:val="0"/>
          <w:numId w:val="2"/>
        </w:numPr>
        <w:tabs>
          <w:tab w:val="left" w:pos="350"/>
          <w:tab w:val="left" w:pos="1429"/>
          <w:tab w:val="left" w:pos="3376"/>
          <w:tab w:val="left" w:pos="3576"/>
        </w:tabs>
        <w:ind w:right="133" w:firstLine="35"/>
        <w:rPr>
          <w:sz w:val="26"/>
          <w:szCs w:val="26"/>
        </w:rPr>
      </w:pPr>
      <w:r w:rsidRPr="009C0B2B">
        <w:rPr>
          <w:sz w:val="26"/>
          <w:szCs w:val="26"/>
        </w:rPr>
        <w:t>наличия у них частичной утраты сп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собности либо</w:t>
      </w:r>
      <w:r w:rsidR="00D62C62">
        <w:rPr>
          <w:sz w:val="26"/>
          <w:szCs w:val="26"/>
        </w:rPr>
        <w:t xml:space="preserve"> </w:t>
      </w:r>
      <w:r w:rsidRPr="009C0B2B">
        <w:rPr>
          <w:sz w:val="26"/>
          <w:szCs w:val="26"/>
        </w:rPr>
        <w:t>возможности</w:t>
      </w:r>
      <w:r w:rsidR="00D62C62">
        <w:rPr>
          <w:sz w:val="26"/>
          <w:szCs w:val="26"/>
        </w:rPr>
        <w:t xml:space="preserve"> </w:t>
      </w:r>
      <w:r w:rsidRPr="009C0B2B">
        <w:rPr>
          <w:sz w:val="26"/>
          <w:szCs w:val="26"/>
        </w:rPr>
        <w:t>осуществлять</w:t>
      </w:r>
      <w:r w:rsidR="00D62C62">
        <w:rPr>
          <w:sz w:val="26"/>
          <w:szCs w:val="26"/>
        </w:rPr>
        <w:t xml:space="preserve"> </w:t>
      </w:r>
      <w:r w:rsidRPr="009C0B2B">
        <w:rPr>
          <w:sz w:val="26"/>
          <w:szCs w:val="26"/>
        </w:rPr>
        <w:t>самообсл</w:t>
      </w:r>
      <w:r w:rsidR="00D62C62">
        <w:rPr>
          <w:sz w:val="26"/>
          <w:szCs w:val="26"/>
        </w:rPr>
        <w:t xml:space="preserve">уживание, </w:t>
      </w:r>
      <w:r w:rsidRPr="009C0B2B">
        <w:rPr>
          <w:spacing w:val="-1"/>
          <w:sz w:val="26"/>
          <w:szCs w:val="26"/>
        </w:rPr>
        <w:t>самостоятельно</w:t>
      </w:r>
      <w:r w:rsidR="00D62C62">
        <w:rPr>
          <w:spacing w:val="-1"/>
          <w:sz w:val="26"/>
          <w:szCs w:val="26"/>
        </w:rPr>
        <w:t xml:space="preserve"> </w:t>
      </w:r>
      <w:r w:rsidRPr="009C0B2B">
        <w:rPr>
          <w:sz w:val="26"/>
          <w:szCs w:val="26"/>
        </w:rPr>
        <w:t>пер</w:t>
      </w:r>
      <w:r w:rsidRPr="009C0B2B">
        <w:rPr>
          <w:sz w:val="26"/>
          <w:szCs w:val="26"/>
        </w:rPr>
        <w:t>е</w:t>
      </w:r>
      <w:r w:rsidRPr="009C0B2B">
        <w:rPr>
          <w:sz w:val="26"/>
          <w:szCs w:val="26"/>
        </w:rPr>
        <w:t>двигаться,</w:t>
      </w:r>
      <w:r w:rsidR="00D62C62">
        <w:rPr>
          <w:sz w:val="26"/>
          <w:szCs w:val="26"/>
        </w:rPr>
        <w:t xml:space="preserve"> </w:t>
      </w:r>
      <w:r w:rsidRPr="009C0B2B">
        <w:rPr>
          <w:sz w:val="26"/>
          <w:szCs w:val="26"/>
        </w:rPr>
        <w:t>обеспечивать основные жи</w:t>
      </w:r>
      <w:r w:rsidRPr="009C0B2B">
        <w:rPr>
          <w:sz w:val="26"/>
          <w:szCs w:val="26"/>
        </w:rPr>
        <w:t>з</w:t>
      </w:r>
      <w:r w:rsidRPr="009C0B2B">
        <w:rPr>
          <w:sz w:val="26"/>
          <w:szCs w:val="26"/>
        </w:rPr>
        <w:t>ненные потребности в силу заболевания, травмы, возраста (женщины старше 55 лет, мужчины старше 60 лет) или наличия и</w:t>
      </w:r>
      <w:r w:rsidRPr="009C0B2B">
        <w:rPr>
          <w:sz w:val="26"/>
          <w:szCs w:val="26"/>
        </w:rPr>
        <w:t>н</w:t>
      </w:r>
      <w:r w:rsidRPr="009C0B2B">
        <w:rPr>
          <w:sz w:val="26"/>
          <w:szCs w:val="26"/>
        </w:rPr>
        <w:t>валидн</w:t>
      </w:r>
      <w:r w:rsidRPr="009C0B2B">
        <w:rPr>
          <w:sz w:val="26"/>
          <w:szCs w:val="26"/>
        </w:rPr>
        <w:t>о</w:t>
      </w:r>
      <w:r w:rsidRPr="009C0B2B">
        <w:rPr>
          <w:sz w:val="26"/>
          <w:szCs w:val="26"/>
        </w:rPr>
        <w:t>сти;</w:t>
      </w:r>
    </w:p>
    <w:p w14:paraId="28328690" w14:textId="08655A18" w:rsidR="00C0579B" w:rsidRPr="00A951E0" w:rsidRDefault="00EE277B" w:rsidP="00A951E0">
      <w:pPr>
        <w:pStyle w:val="a5"/>
        <w:numPr>
          <w:ilvl w:val="0"/>
          <w:numId w:val="2"/>
        </w:numPr>
        <w:tabs>
          <w:tab w:val="left" w:pos="338"/>
        </w:tabs>
        <w:spacing w:before="1"/>
        <w:ind w:right="133" w:firstLine="35"/>
        <w:rPr>
          <w:sz w:val="26"/>
          <w:szCs w:val="26"/>
        </w:rPr>
      </w:pPr>
      <w:r w:rsidRPr="00A951E0">
        <w:rPr>
          <w:sz w:val="26"/>
          <w:szCs w:val="26"/>
        </w:rPr>
        <w:t>наличия в семье инвалида или инвал</w:t>
      </w:r>
      <w:r w:rsidRPr="00A951E0">
        <w:rPr>
          <w:sz w:val="26"/>
          <w:szCs w:val="26"/>
        </w:rPr>
        <w:t>и</w:t>
      </w:r>
      <w:r w:rsidRPr="00A951E0">
        <w:rPr>
          <w:sz w:val="26"/>
          <w:szCs w:val="26"/>
        </w:rPr>
        <w:t>дов, в том числе ребенка-инвалида или д</w:t>
      </w:r>
      <w:r w:rsidRPr="00A951E0">
        <w:rPr>
          <w:sz w:val="26"/>
          <w:szCs w:val="26"/>
        </w:rPr>
        <w:t>е</w:t>
      </w:r>
      <w:r w:rsidR="0028039B">
        <w:rPr>
          <w:sz w:val="26"/>
          <w:szCs w:val="26"/>
        </w:rPr>
        <w:t>тей-</w:t>
      </w:r>
      <w:r w:rsidRPr="00A951E0">
        <w:rPr>
          <w:sz w:val="26"/>
          <w:szCs w:val="26"/>
        </w:rPr>
        <w:t>инвалидов, нуждающихся в постоя</w:t>
      </w:r>
      <w:r w:rsidRPr="00A951E0">
        <w:rPr>
          <w:sz w:val="26"/>
          <w:szCs w:val="26"/>
        </w:rPr>
        <w:t>н</w:t>
      </w:r>
      <w:r w:rsidRPr="00A951E0">
        <w:rPr>
          <w:sz w:val="26"/>
          <w:szCs w:val="26"/>
        </w:rPr>
        <w:t>ном пост</w:t>
      </w:r>
      <w:r w:rsidRPr="00A951E0">
        <w:rPr>
          <w:sz w:val="26"/>
          <w:szCs w:val="26"/>
        </w:rPr>
        <w:t>о</w:t>
      </w:r>
      <w:r w:rsidRPr="00A951E0">
        <w:rPr>
          <w:sz w:val="26"/>
          <w:szCs w:val="26"/>
        </w:rPr>
        <w:t>роннем</w:t>
      </w:r>
      <w:r w:rsidRPr="00A951E0">
        <w:rPr>
          <w:spacing w:val="-1"/>
          <w:sz w:val="26"/>
          <w:szCs w:val="26"/>
        </w:rPr>
        <w:t xml:space="preserve"> </w:t>
      </w:r>
      <w:r w:rsidRPr="00A951E0">
        <w:rPr>
          <w:sz w:val="26"/>
          <w:szCs w:val="26"/>
        </w:rPr>
        <w:t>уходе.</w:t>
      </w:r>
    </w:p>
    <w:p w14:paraId="3432CF9A" w14:textId="77777777" w:rsidR="00D62C62" w:rsidRPr="009C0B2B" w:rsidRDefault="00D62C62" w:rsidP="009C0B2B">
      <w:pPr>
        <w:pStyle w:val="a5"/>
        <w:tabs>
          <w:tab w:val="left" w:pos="338"/>
        </w:tabs>
        <w:spacing w:before="1"/>
        <w:ind w:right="133" w:firstLine="0"/>
        <w:rPr>
          <w:sz w:val="26"/>
          <w:szCs w:val="26"/>
        </w:rPr>
      </w:pPr>
    </w:p>
    <w:p w14:paraId="46FA7F00" w14:textId="42171A6F" w:rsidR="009C0B2B" w:rsidRPr="009C0B2B" w:rsidRDefault="009C0B2B" w:rsidP="009C0B2B">
      <w:pPr>
        <w:pStyle w:val="a5"/>
        <w:tabs>
          <w:tab w:val="left" w:pos="338"/>
        </w:tabs>
        <w:spacing w:before="1"/>
        <w:ind w:right="133" w:firstLine="0"/>
        <w:jc w:val="center"/>
        <w:rPr>
          <w:sz w:val="24"/>
        </w:rPr>
      </w:pPr>
      <w:r w:rsidRPr="009C0B2B">
        <w:rPr>
          <w:noProof/>
          <w:sz w:val="24"/>
        </w:rPr>
        <w:drawing>
          <wp:inline distT="0" distB="0" distL="0" distR="0" wp14:anchorId="0B5DE89F" wp14:editId="6F127EA2">
            <wp:extent cx="2666819" cy="20002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rq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98" cy="20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B2B" w:rsidRPr="009C0B2B" w:rsidSect="0077355B">
      <w:pgSz w:w="16840" w:h="11910" w:orient="landscape"/>
      <w:pgMar w:top="340" w:right="400" w:bottom="280" w:left="320" w:header="720" w:footer="720" w:gutter="0"/>
      <w:cols w:num="3" w:space="720" w:equalWidth="0">
        <w:col w:w="4970" w:space="559"/>
        <w:col w:w="4968" w:space="559"/>
        <w:col w:w="50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E6BF7"/>
    <w:multiLevelType w:val="hybridMultilevel"/>
    <w:tmpl w:val="CC1CFA3A"/>
    <w:lvl w:ilvl="0" w:tplc="76D2B4C2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hint="default"/>
        <w:w w:val="100"/>
        <w:sz w:val="23"/>
      </w:rPr>
    </w:lvl>
    <w:lvl w:ilvl="1" w:tplc="107A801C">
      <w:numFmt w:val="bullet"/>
      <w:lvlText w:val="-"/>
      <w:lvlJc w:val="left"/>
      <w:pPr>
        <w:ind w:left="107" w:hanging="286"/>
      </w:pPr>
      <w:rPr>
        <w:rFonts w:ascii="Times New Roman" w:eastAsia="Times New Roman" w:hAnsi="Times New Roman" w:hint="default"/>
        <w:w w:val="100"/>
        <w:sz w:val="23"/>
      </w:rPr>
    </w:lvl>
    <w:lvl w:ilvl="2" w:tplc="4D60F280">
      <w:numFmt w:val="bullet"/>
      <w:lvlText w:val="•"/>
      <w:lvlJc w:val="left"/>
      <w:pPr>
        <w:ind w:left="1073" w:hanging="286"/>
      </w:pPr>
      <w:rPr>
        <w:rFonts w:hint="default"/>
      </w:rPr>
    </w:lvl>
    <w:lvl w:ilvl="3" w:tplc="AB821198">
      <w:numFmt w:val="bullet"/>
      <w:lvlText w:val="•"/>
      <w:lvlJc w:val="left"/>
      <w:pPr>
        <w:ind w:left="1560" w:hanging="286"/>
      </w:pPr>
      <w:rPr>
        <w:rFonts w:hint="default"/>
      </w:rPr>
    </w:lvl>
    <w:lvl w:ilvl="4" w:tplc="3C446BE6">
      <w:numFmt w:val="bullet"/>
      <w:lvlText w:val="•"/>
      <w:lvlJc w:val="left"/>
      <w:pPr>
        <w:ind w:left="2047" w:hanging="286"/>
      </w:pPr>
      <w:rPr>
        <w:rFonts w:hint="default"/>
      </w:rPr>
    </w:lvl>
    <w:lvl w:ilvl="5" w:tplc="CD441FE8">
      <w:numFmt w:val="bullet"/>
      <w:lvlText w:val="•"/>
      <w:lvlJc w:val="left"/>
      <w:pPr>
        <w:ind w:left="2533" w:hanging="286"/>
      </w:pPr>
      <w:rPr>
        <w:rFonts w:hint="default"/>
      </w:rPr>
    </w:lvl>
    <w:lvl w:ilvl="6" w:tplc="8F0C40F6">
      <w:numFmt w:val="bullet"/>
      <w:lvlText w:val="•"/>
      <w:lvlJc w:val="left"/>
      <w:pPr>
        <w:ind w:left="3020" w:hanging="286"/>
      </w:pPr>
      <w:rPr>
        <w:rFonts w:hint="default"/>
      </w:rPr>
    </w:lvl>
    <w:lvl w:ilvl="7" w:tplc="89F62E42">
      <w:numFmt w:val="bullet"/>
      <w:lvlText w:val="•"/>
      <w:lvlJc w:val="left"/>
      <w:pPr>
        <w:ind w:left="3507" w:hanging="286"/>
      </w:pPr>
      <w:rPr>
        <w:rFonts w:hint="default"/>
      </w:rPr>
    </w:lvl>
    <w:lvl w:ilvl="8" w:tplc="E28827E4">
      <w:numFmt w:val="bullet"/>
      <w:lvlText w:val="•"/>
      <w:lvlJc w:val="left"/>
      <w:pPr>
        <w:ind w:left="3994" w:hanging="286"/>
      </w:pPr>
      <w:rPr>
        <w:rFonts w:hint="default"/>
      </w:rPr>
    </w:lvl>
  </w:abstractNum>
  <w:abstractNum w:abstractNumId="1">
    <w:nsid w:val="4CEA6CCB"/>
    <w:multiLevelType w:val="hybridMultilevel"/>
    <w:tmpl w:val="FFFFFFFF"/>
    <w:lvl w:ilvl="0" w:tplc="E11EDEDA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F11A2A36">
      <w:numFmt w:val="bullet"/>
      <w:lvlText w:val="•"/>
      <w:lvlJc w:val="left"/>
      <w:pPr>
        <w:ind w:left="596" w:hanging="243"/>
      </w:pPr>
      <w:rPr>
        <w:rFonts w:hint="default"/>
      </w:rPr>
    </w:lvl>
    <w:lvl w:ilvl="2" w:tplc="CC72E64C">
      <w:numFmt w:val="bullet"/>
      <w:lvlText w:val="•"/>
      <w:lvlJc w:val="left"/>
      <w:pPr>
        <w:ind w:left="1092" w:hanging="243"/>
      </w:pPr>
      <w:rPr>
        <w:rFonts w:hint="default"/>
      </w:rPr>
    </w:lvl>
    <w:lvl w:ilvl="3" w:tplc="B59218F0">
      <w:numFmt w:val="bullet"/>
      <w:lvlText w:val="•"/>
      <w:lvlJc w:val="left"/>
      <w:pPr>
        <w:ind w:left="1588" w:hanging="243"/>
      </w:pPr>
      <w:rPr>
        <w:rFonts w:hint="default"/>
      </w:rPr>
    </w:lvl>
    <w:lvl w:ilvl="4" w:tplc="0E24EDAE">
      <w:numFmt w:val="bullet"/>
      <w:lvlText w:val="•"/>
      <w:lvlJc w:val="left"/>
      <w:pPr>
        <w:ind w:left="2085" w:hanging="243"/>
      </w:pPr>
      <w:rPr>
        <w:rFonts w:hint="default"/>
      </w:rPr>
    </w:lvl>
    <w:lvl w:ilvl="5" w:tplc="BA549A14">
      <w:numFmt w:val="bullet"/>
      <w:lvlText w:val="•"/>
      <w:lvlJc w:val="left"/>
      <w:pPr>
        <w:ind w:left="2581" w:hanging="243"/>
      </w:pPr>
      <w:rPr>
        <w:rFonts w:hint="default"/>
      </w:rPr>
    </w:lvl>
    <w:lvl w:ilvl="6" w:tplc="7AC0A8E2">
      <w:numFmt w:val="bullet"/>
      <w:lvlText w:val="•"/>
      <w:lvlJc w:val="left"/>
      <w:pPr>
        <w:ind w:left="3077" w:hanging="243"/>
      </w:pPr>
      <w:rPr>
        <w:rFonts w:hint="default"/>
      </w:rPr>
    </w:lvl>
    <w:lvl w:ilvl="7" w:tplc="9A2AD1DA">
      <w:numFmt w:val="bullet"/>
      <w:lvlText w:val="•"/>
      <w:lvlJc w:val="left"/>
      <w:pPr>
        <w:ind w:left="3573" w:hanging="243"/>
      </w:pPr>
      <w:rPr>
        <w:rFonts w:hint="default"/>
      </w:rPr>
    </w:lvl>
    <w:lvl w:ilvl="8" w:tplc="4C163A76">
      <w:numFmt w:val="bullet"/>
      <w:lvlText w:val="•"/>
      <w:lvlJc w:val="left"/>
      <w:pPr>
        <w:ind w:left="4070" w:hanging="24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357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55B"/>
    <w:rsid w:val="00001DA6"/>
    <w:rsid w:val="000701CE"/>
    <w:rsid w:val="00094A48"/>
    <w:rsid w:val="000A36EB"/>
    <w:rsid w:val="00142CBC"/>
    <w:rsid w:val="0016729D"/>
    <w:rsid w:val="00170524"/>
    <w:rsid w:val="00185BC5"/>
    <w:rsid w:val="0021588A"/>
    <w:rsid w:val="0028039B"/>
    <w:rsid w:val="002B71CF"/>
    <w:rsid w:val="003C781E"/>
    <w:rsid w:val="004342E6"/>
    <w:rsid w:val="004826D1"/>
    <w:rsid w:val="00501D0A"/>
    <w:rsid w:val="0052742B"/>
    <w:rsid w:val="00585031"/>
    <w:rsid w:val="006148A0"/>
    <w:rsid w:val="006530B8"/>
    <w:rsid w:val="00674910"/>
    <w:rsid w:val="00687244"/>
    <w:rsid w:val="0073798A"/>
    <w:rsid w:val="0077355B"/>
    <w:rsid w:val="0081607F"/>
    <w:rsid w:val="00823556"/>
    <w:rsid w:val="00856484"/>
    <w:rsid w:val="00872B9E"/>
    <w:rsid w:val="0087308B"/>
    <w:rsid w:val="008A1845"/>
    <w:rsid w:val="008B23CC"/>
    <w:rsid w:val="00996C6C"/>
    <w:rsid w:val="009C0B2B"/>
    <w:rsid w:val="00A175F8"/>
    <w:rsid w:val="00A82755"/>
    <w:rsid w:val="00A951E0"/>
    <w:rsid w:val="00AC034F"/>
    <w:rsid w:val="00AF0CC9"/>
    <w:rsid w:val="00AF7D73"/>
    <w:rsid w:val="00BD13CA"/>
    <w:rsid w:val="00BD6757"/>
    <w:rsid w:val="00C0579B"/>
    <w:rsid w:val="00C24894"/>
    <w:rsid w:val="00C25F2F"/>
    <w:rsid w:val="00C90B90"/>
    <w:rsid w:val="00D10390"/>
    <w:rsid w:val="00D35588"/>
    <w:rsid w:val="00D531A2"/>
    <w:rsid w:val="00D62C62"/>
    <w:rsid w:val="00DA34F9"/>
    <w:rsid w:val="00EA7A49"/>
    <w:rsid w:val="00EE277B"/>
    <w:rsid w:val="00F6085C"/>
    <w:rsid w:val="00FA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E243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5B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77355B"/>
    <w:pPr>
      <w:ind w:left="162" w:right="22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77355B"/>
    <w:pPr>
      <w:ind w:left="1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77355B"/>
    <w:pPr>
      <w:spacing w:before="1"/>
      <w:ind w:left="107"/>
      <w:outlineLvl w:val="2"/>
    </w:pPr>
    <w:rPr>
      <w:sz w:val="28"/>
      <w:szCs w:val="28"/>
    </w:rPr>
  </w:style>
  <w:style w:type="paragraph" w:styleId="4">
    <w:name w:val="heading 4"/>
    <w:basedOn w:val="a"/>
    <w:link w:val="40"/>
    <w:uiPriority w:val="99"/>
    <w:qFormat/>
    <w:rsid w:val="0077355B"/>
    <w:pPr>
      <w:spacing w:line="262" w:lineRule="exact"/>
      <w:ind w:left="911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89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2489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2489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24894"/>
    <w:rPr>
      <w:rFonts w:ascii="Calibri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77355B"/>
    <w:pPr>
      <w:ind w:left="107"/>
      <w:jc w:val="both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24894"/>
    <w:rPr>
      <w:rFonts w:ascii="Times New Roman" w:hAnsi="Times New Roman" w:cs="Times New Roman"/>
    </w:rPr>
  </w:style>
  <w:style w:type="paragraph" w:styleId="a5">
    <w:name w:val="List Paragraph"/>
    <w:basedOn w:val="a"/>
    <w:uiPriority w:val="99"/>
    <w:qFormat/>
    <w:rsid w:val="0077355B"/>
    <w:pPr>
      <w:ind w:left="107" w:right="39" w:firstLine="540"/>
      <w:jc w:val="both"/>
    </w:pPr>
  </w:style>
  <w:style w:type="paragraph" w:customStyle="1" w:styleId="TableParagraph">
    <w:name w:val="Table Paragraph"/>
    <w:basedOn w:val="a"/>
    <w:uiPriority w:val="99"/>
    <w:rsid w:val="0077355B"/>
  </w:style>
  <w:style w:type="paragraph" w:styleId="a6">
    <w:name w:val="Normal (Web)"/>
    <w:basedOn w:val="a"/>
    <w:uiPriority w:val="99"/>
    <w:rsid w:val="004826D1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7">
    <w:name w:val="Strong"/>
    <w:basedOn w:val="a0"/>
    <w:uiPriority w:val="99"/>
    <w:qFormat/>
    <w:locked/>
    <w:rsid w:val="004826D1"/>
    <w:rPr>
      <w:rFonts w:cs="Times New Roman"/>
      <w:b/>
      <w:bCs/>
    </w:rPr>
  </w:style>
  <w:style w:type="character" w:styleId="a8">
    <w:name w:val="Hyperlink"/>
    <w:basedOn w:val="a0"/>
    <w:uiPriority w:val="99"/>
    <w:unhideWhenUsed/>
    <w:rsid w:val="00AF0CC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0B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B2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5B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77355B"/>
    <w:pPr>
      <w:ind w:left="162" w:right="22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77355B"/>
    <w:pPr>
      <w:ind w:left="1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77355B"/>
    <w:pPr>
      <w:spacing w:before="1"/>
      <w:ind w:left="107"/>
      <w:outlineLvl w:val="2"/>
    </w:pPr>
    <w:rPr>
      <w:sz w:val="28"/>
      <w:szCs w:val="28"/>
    </w:rPr>
  </w:style>
  <w:style w:type="paragraph" w:styleId="4">
    <w:name w:val="heading 4"/>
    <w:basedOn w:val="a"/>
    <w:link w:val="40"/>
    <w:uiPriority w:val="99"/>
    <w:qFormat/>
    <w:rsid w:val="0077355B"/>
    <w:pPr>
      <w:spacing w:line="262" w:lineRule="exact"/>
      <w:ind w:left="911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89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2489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2489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24894"/>
    <w:rPr>
      <w:rFonts w:ascii="Calibri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77355B"/>
    <w:pPr>
      <w:ind w:left="107"/>
      <w:jc w:val="both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24894"/>
    <w:rPr>
      <w:rFonts w:ascii="Times New Roman" w:hAnsi="Times New Roman" w:cs="Times New Roman"/>
    </w:rPr>
  </w:style>
  <w:style w:type="paragraph" w:styleId="a5">
    <w:name w:val="List Paragraph"/>
    <w:basedOn w:val="a"/>
    <w:uiPriority w:val="99"/>
    <w:qFormat/>
    <w:rsid w:val="0077355B"/>
    <w:pPr>
      <w:ind w:left="107" w:right="39" w:firstLine="540"/>
      <w:jc w:val="both"/>
    </w:pPr>
  </w:style>
  <w:style w:type="paragraph" w:customStyle="1" w:styleId="TableParagraph">
    <w:name w:val="Table Paragraph"/>
    <w:basedOn w:val="a"/>
    <w:uiPriority w:val="99"/>
    <w:rsid w:val="0077355B"/>
  </w:style>
  <w:style w:type="paragraph" w:styleId="a6">
    <w:name w:val="Normal (Web)"/>
    <w:basedOn w:val="a"/>
    <w:uiPriority w:val="99"/>
    <w:rsid w:val="004826D1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7">
    <w:name w:val="Strong"/>
    <w:basedOn w:val="a0"/>
    <w:uiPriority w:val="99"/>
    <w:qFormat/>
    <w:locked/>
    <w:rsid w:val="004826D1"/>
    <w:rPr>
      <w:rFonts w:cs="Times New Roman"/>
      <w:b/>
      <w:bCs/>
    </w:rPr>
  </w:style>
  <w:style w:type="character" w:styleId="a8">
    <w:name w:val="Hyperlink"/>
    <w:basedOn w:val="a0"/>
    <w:uiPriority w:val="99"/>
    <w:unhideWhenUsed/>
    <w:rsid w:val="00AF0CC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0B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B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57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eml-cson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512</Words>
  <Characters>3951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Социальные услуги на дому предоставляются получателям социальных услуг в соответствии с индивидуальной программой на основании договора о предоставлении</vt:lpstr>
    </vt:vector>
  </TitlesOfParts>
  <Company/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Социальные услуги на дому предоставляются получателям социальных услуг в соответствии с индивидуальной программой на основании договора о предоставлении</dc:title>
  <dc:subject/>
  <dc:creator>Медики</dc:creator>
  <cp:keywords/>
  <dc:description/>
  <cp:lastModifiedBy>ABD</cp:lastModifiedBy>
  <cp:revision>31</cp:revision>
  <cp:lastPrinted>2022-06-01T11:11:00Z</cp:lastPrinted>
  <dcterms:created xsi:type="dcterms:W3CDTF">2019-02-21T08:21:00Z</dcterms:created>
  <dcterms:modified xsi:type="dcterms:W3CDTF">2022-06-02T03:00:00Z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