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B6" w:rsidRDefault="00660BB6" w:rsidP="00090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B6" w:rsidRPr="00660BB6" w:rsidRDefault="00660BB6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B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«Комплексный центр социального обслуживания населения Емельяновского района»</w:t>
      </w:r>
    </w:p>
    <w:p w:rsidR="00660BB6" w:rsidRPr="00660BB6" w:rsidRDefault="00660BB6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B6" w:rsidRDefault="006879C0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B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60BB6" w:rsidRDefault="006879C0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BB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60BB6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</w:t>
      </w:r>
    </w:p>
    <w:p w:rsidR="006879C0" w:rsidRPr="00660BB6" w:rsidRDefault="006879C0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B6">
        <w:rPr>
          <w:rFonts w:ascii="Times New Roman" w:hAnsi="Times New Roman" w:cs="Times New Roman"/>
          <w:b/>
          <w:sz w:val="28"/>
          <w:szCs w:val="28"/>
        </w:rPr>
        <w:t>«</w:t>
      </w:r>
      <w:r w:rsidR="003B7B3A">
        <w:rPr>
          <w:rFonts w:ascii="Times New Roman" w:hAnsi="Times New Roman" w:cs="Times New Roman"/>
          <w:b/>
          <w:sz w:val="28"/>
          <w:szCs w:val="28"/>
        </w:rPr>
        <w:t>Безопасный интернет</w:t>
      </w:r>
      <w:r w:rsidRPr="00660BB6">
        <w:rPr>
          <w:rFonts w:ascii="Times New Roman" w:hAnsi="Times New Roman" w:cs="Times New Roman"/>
          <w:b/>
          <w:sz w:val="28"/>
          <w:szCs w:val="28"/>
        </w:rPr>
        <w:t>»</w:t>
      </w:r>
    </w:p>
    <w:p w:rsidR="0079794F" w:rsidRPr="00660BB6" w:rsidRDefault="00412E69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248150"/>
            <wp:effectExtent l="0" t="0" r="9525" b="0"/>
            <wp:docPr id="1" name="Рисунок 1" descr="C:\Users\User\Desktop\bezopasnyiy-internet-dlya-dete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zopasnyiy-internet-dlya-detey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4F" w:rsidRDefault="0079794F" w:rsidP="0009043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63736" w:rsidRDefault="00A63736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2E69" w:rsidRDefault="00412E69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2E69" w:rsidRDefault="00412E69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3736" w:rsidRDefault="00A63736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3736" w:rsidRDefault="00A63736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3736" w:rsidRDefault="00A63736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794F" w:rsidRPr="007B0400" w:rsidRDefault="005C79E1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0400">
        <w:rPr>
          <w:rFonts w:ascii="Times New Roman" w:hAnsi="Times New Roman" w:cs="Times New Roman"/>
          <w:sz w:val="28"/>
          <w:szCs w:val="28"/>
        </w:rPr>
        <w:t>пгт.Емельяново</w:t>
      </w:r>
      <w:proofErr w:type="spellEnd"/>
    </w:p>
    <w:p w:rsidR="006879C0" w:rsidRPr="005C79E1" w:rsidRDefault="00E06FD3" w:rsidP="005C7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E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879C0" w:rsidRPr="005C79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79C0" w:rsidRPr="005C79E1" w:rsidRDefault="006879C0" w:rsidP="001B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E1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CA5035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</w:t>
      </w:r>
      <w:r w:rsidRPr="005C79E1">
        <w:rPr>
          <w:rFonts w:ascii="Times New Roman" w:hAnsi="Times New Roman" w:cs="Times New Roman"/>
          <w:sz w:val="28"/>
          <w:szCs w:val="28"/>
        </w:rPr>
        <w:t>конкурса</w:t>
      </w:r>
      <w:proofErr w:type="gramStart"/>
      <w:r w:rsidRPr="005C79E1">
        <w:rPr>
          <w:rFonts w:ascii="Times New Roman" w:hAnsi="Times New Roman" w:cs="Times New Roman"/>
          <w:sz w:val="28"/>
          <w:szCs w:val="28"/>
        </w:rPr>
        <w:t xml:space="preserve"> </w:t>
      </w:r>
      <w:r w:rsidR="00AC71DA">
        <w:rPr>
          <w:rFonts w:ascii="Times New Roman" w:hAnsi="Times New Roman" w:cs="Times New Roman"/>
          <w:sz w:val="28"/>
          <w:szCs w:val="28"/>
        </w:rPr>
        <w:t xml:space="preserve">  </w:t>
      </w:r>
      <w:r w:rsidR="00A6373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B7B3A">
        <w:rPr>
          <w:rFonts w:ascii="Times New Roman" w:hAnsi="Times New Roman" w:cs="Times New Roman"/>
          <w:sz w:val="28"/>
          <w:szCs w:val="28"/>
        </w:rPr>
        <w:t>Безопасный интернет</w:t>
      </w:r>
      <w:r w:rsidR="00A63736">
        <w:rPr>
          <w:rFonts w:ascii="Times New Roman" w:hAnsi="Times New Roman" w:cs="Times New Roman"/>
          <w:sz w:val="28"/>
          <w:szCs w:val="28"/>
        </w:rPr>
        <w:t>»</w:t>
      </w:r>
      <w:r w:rsidRPr="005C79E1">
        <w:rPr>
          <w:rFonts w:ascii="Times New Roman" w:hAnsi="Times New Roman" w:cs="Times New Roman"/>
          <w:sz w:val="28"/>
          <w:szCs w:val="28"/>
        </w:rPr>
        <w:t xml:space="preserve">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6879C0" w:rsidRPr="005C79E1" w:rsidRDefault="006879C0" w:rsidP="001B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E1">
        <w:rPr>
          <w:rFonts w:ascii="Times New Roman" w:hAnsi="Times New Roman" w:cs="Times New Roman"/>
          <w:sz w:val="28"/>
          <w:szCs w:val="28"/>
        </w:rPr>
        <w:t xml:space="preserve"> 2. </w:t>
      </w:r>
      <w:r w:rsidR="00533554" w:rsidRPr="005C79E1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533554">
        <w:rPr>
          <w:rFonts w:ascii="Times New Roman" w:hAnsi="Times New Roman" w:cs="Times New Roman"/>
          <w:sz w:val="28"/>
          <w:szCs w:val="28"/>
        </w:rPr>
        <w:t>конкурса</w:t>
      </w:r>
      <w:r w:rsidRPr="005C79E1">
        <w:rPr>
          <w:rFonts w:ascii="Times New Roman" w:hAnsi="Times New Roman" w:cs="Times New Roman"/>
          <w:sz w:val="28"/>
          <w:szCs w:val="28"/>
        </w:rPr>
        <w:t xml:space="preserve"> является: муниципальное бюджетное учреждение «Комплексный центр социального обслужи</w:t>
      </w:r>
      <w:r w:rsidR="00E06FD3" w:rsidRPr="005C79E1">
        <w:rPr>
          <w:rFonts w:ascii="Times New Roman" w:hAnsi="Times New Roman" w:cs="Times New Roman"/>
          <w:sz w:val="28"/>
          <w:szCs w:val="28"/>
        </w:rPr>
        <w:t xml:space="preserve">вания населения Емельяновского </w:t>
      </w:r>
      <w:r w:rsidRPr="005C79E1">
        <w:rPr>
          <w:rFonts w:ascii="Times New Roman" w:hAnsi="Times New Roman" w:cs="Times New Roman"/>
          <w:sz w:val="28"/>
          <w:szCs w:val="28"/>
        </w:rPr>
        <w:t>р</w:t>
      </w:r>
      <w:r w:rsidR="00E06FD3" w:rsidRPr="005C79E1">
        <w:rPr>
          <w:rFonts w:ascii="Times New Roman" w:hAnsi="Times New Roman" w:cs="Times New Roman"/>
          <w:sz w:val="28"/>
          <w:szCs w:val="28"/>
        </w:rPr>
        <w:t>а</w:t>
      </w:r>
      <w:r w:rsidRPr="005C79E1">
        <w:rPr>
          <w:rFonts w:ascii="Times New Roman" w:hAnsi="Times New Roman" w:cs="Times New Roman"/>
          <w:sz w:val="28"/>
          <w:szCs w:val="28"/>
        </w:rPr>
        <w:t>йона</w:t>
      </w:r>
      <w:r w:rsidR="004D3ED0">
        <w:rPr>
          <w:rFonts w:ascii="Times New Roman" w:hAnsi="Times New Roman" w:cs="Times New Roman"/>
          <w:sz w:val="28"/>
          <w:szCs w:val="28"/>
        </w:rPr>
        <w:t>.</w:t>
      </w:r>
    </w:p>
    <w:p w:rsidR="00CA5035" w:rsidRPr="00CA5035" w:rsidRDefault="00CA5035" w:rsidP="001B4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Конкурса</w:t>
      </w:r>
    </w:p>
    <w:p w:rsidR="003D7755" w:rsidRDefault="003D7755" w:rsidP="003D77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36" w:rsidRDefault="00A63736" w:rsidP="00A63736">
      <w:pPr>
        <w:pStyle w:val="ac"/>
        <w:spacing w:before="75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3B7B3A">
        <w:rPr>
          <w:color w:val="000000"/>
          <w:sz w:val="28"/>
          <w:szCs w:val="28"/>
        </w:rPr>
        <w:t>Формирование у детей ответственного и безопасного поведения в современной информационной среде</w:t>
      </w:r>
      <w:r>
        <w:rPr>
          <w:color w:val="000000"/>
          <w:sz w:val="28"/>
          <w:szCs w:val="28"/>
        </w:rPr>
        <w:t>;</w:t>
      </w:r>
    </w:p>
    <w:p w:rsidR="00A63736" w:rsidRDefault="00A63736" w:rsidP="00A63736">
      <w:pPr>
        <w:pStyle w:val="ac"/>
        <w:spacing w:before="75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3B7B3A">
        <w:rPr>
          <w:color w:val="000000"/>
          <w:sz w:val="28"/>
          <w:szCs w:val="28"/>
        </w:rPr>
        <w:t>Привлечь внимание общественности к проблеме интернет-безопасности для несовершеннолетних.</w:t>
      </w:r>
    </w:p>
    <w:p w:rsidR="008961C0" w:rsidRDefault="008961C0" w:rsidP="008961C0">
      <w:pPr>
        <w:pStyle w:val="ac"/>
        <w:spacing w:before="75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</w:p>
    <w:p w:rsidR="00A63736" w:rsidRDefault="008961C0" w:rsidP="008961C0">
      <w:pPr>
        <w:pStyle w:val="ac"/>
        <w:spacing w:before="75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Задачи Конкурс</w:t>
      </w:r>
      <w:r w:rsidR="00062B4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</w:p>
    <w:p w:rsidR="008961C0" w:rsidRDefault="008961C0" w:rsidP="008961C0">
      <w:pPr>
        <w:pStyle w:val="ac"/>
        <w:spacing w:before="75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7B3A">
        <w:rPr>
          <w:color w:val="000000"/>
          <w:sz w:val="28"/>
          <w:szCs w:val="28"/>
        </w:rPr>
        <w:t>Привлечение внимания детей к позитивным и безопасным Интернет-ресурсам, в том числе способствующим их образованию и развитию;</w:t>
      </w:r>
    </w:p>
    <w:p w:rsidR="008961C0" w:rsidRDefault="008961C0" w:rsidP="008961C0">
      <w:pPr>
        <w:pStyle w:val="ac"/>
        <w:spacing w:before="75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3B7B3A">
        <w:rPr>
          <w:color w:val="000000"/>
          <w:sz w:val="28"/>
          <w:szCs w:val="28"/>
        </w:rPr>
        <w:t>Профилактика правонарушений в сети Интернет</w:t>
      </w:r>
      <w:r>
        <w:rPr>
          <w:color w:val="000000"/>
          <w:sz w:val="28"/>
          <w:szCs w:val="28"/>
        </w:rPr>
        <w:t>;</w:t>
      </w:r>
    </w:p>
    <w:p w:rsidR="008961C0" w:rsidRDefault="008961C0" w:rsidP="008961C0">
      <w:pPr>
        <w:pStyle w:val="ac"/>
        <w:spacing w:before="75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3B7B3A">
        <w:rPr>
          <w:color w:val="000000"/>
          <w:sz w:val="28"/>
          <w:szCs w:val="28"/>
        </w:rPr>
        <w:t>Формирование интереса и стимулирование творческой активности детей для решения проблем в сфере безопасного Интернета</w:t>
      </w:r>
    </w:p>
    <w:p w:rsidR="008961C0" w:rsidRDefault="008961C0" w:rsidP="008961C0">
      <w:pPr>
        <w:pStyle w:val="ac"/>
        <w:spacing w:before="75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CA5035" w:rsidRDefault="008961C0" w:rsidP="001B4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CA5035"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Условия проведения Конкурса</w:t>
      </w:r>
    </w:p>
    <w:p w:rsidR="003D7755" w:rsidRPr="00CA5035" w:rsidRDefault="003D7755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035" w:rsidRPr="00CA5035" w:rsidRDefault="00533554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Конкурс проводится с 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B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B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49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9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927D7" w:rsidRDefault="00533554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49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участников:</w:t>
      </w:r>
    </w:p>
    <w:p w:rsidR="004927D7" w:rsidRDefault="004927D7" w:rsidP="004927D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участник (учащиеся 3-8 классов)</w:t>
      </w:r>
    </w:p>
    <w:p w:rsidR="004927D7" w:rsidRDefault="00B61C91" w:rsidP="004927D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(для работ, созданных членами одной семьи)</w:t>
      </w:r>
    </w:p>
    <w:p w:rsidR="00B61C91" w:rsidRPr="004927D7" w:rsidRDefault="00B61C91" w:rsidP="004927D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Молодая группа (для работ, созданных детским коллективом)</w:t>
      </w:r>
    </w:p>
    <w:p w:rsidR="00061FAA" w:rsidRPr="003D7755" w:rsidRDefault="00533554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бесплатное.</w:t>
      </w:r>
    </w:p>
    <w:p w:rsidR="00CA5035" w:rsidRPr="00CA5035" w:rsidRDefault="00533554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может предоставить не более одной работы в каждую номинацию. </w:t>
      </w:r>
    </w:p>
    <w:p w:rsidR="00A97F8A" w:rsidRDefault="00533554" w:rsidP="00A97F8A">
      <w:pPr>
        <w:pStyle w:val="ac"/>
        <w:spacing w:before="75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A5035" w:rsidRPr="00CA5035">
        <w:rPr>
          <w:color w:val="000000"/>
          <w:sz w:val="28"/>
          <w:szCs w:val="28"/>
        </w:rPr>
        <w:t xml:space="preserve">.5. </w:t>
      </w:r>
      <w:r w:rsidR="00A97F8A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 </w:t>
      </w:r>
      <w:r w:rsidR="00A97F8A" w:rsidRPr="00A97F8A">
        <w:rPr>
          <w:bCs/>
          <w:sz w:val="28"/>
          <w:szCs w:val="28"/>
          <w:shd w:val="clear" w:color="auto" w:fill="FFFFFF"/>
        </w:rPr>
        <w:t xml:space="preserve">Участники конкурса гарантируют </w:t>
      </w:r>
      <w:r w:rsidR="00B61C91">
        <w:rPr>
          <w:bCs/>
          <w:sz w:val="28"/>
          <w:szCs w:val="28"/>
          <w:shd w:val="clear" w:color="auto" w:fill="FFFFFF"/>
        </w:rPr>
        <w:t>свое авторство работы</w:t>
      </w:r>
      <w:r w:rsidR="00A97F8A" w:rsidRPr="00A97F8A">
        <w:rPr>
          <w:bCs/>
          <w:sz w:val="28"/>
          <w:szCs w:val="28"/>
          <w:shd w:val="clear" w:color="auto" w:fill="FFFFFF"/>
        </w:rPr>
        <w:t>, представленн</w:t>
      </w:r>
      <w:r w:rsidR="00B61C91">
        <w:rPr>
          <w:bCs/>
          <w:sz w:val="28"/>
          <w:szCs w:val="28"/>
          <w:shd w:val="clear" w:color="auto" w:fill="FFFFFF"/>
        </w:rPr>
        <w:t>ой</w:t>
      </w:r>
      <w:r w:rsidR="00A97F8A" w:rsidRPr="00A97F8A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A97F8A" w:rsidRPr="00A97F8A">
        <w:rPr>
          <w:bCs/>
          <w:sz w:val="28"/>
          <w:szCs w:val="28"/>
          <w:shd w:val="clear" w:color="auto" w:fill="FFFFFF"/>
        </w:rPr>
        <w:t>на</w:t>
      </w:r>
      <w:proofErr w:type="gramEnd"/>
      <w:r w:rsidR="00A97F8A" w:rsidRPr="00A97F8A">
        <w:rPr>
          <w:bCs/>
          <w:sz w:val="28"/>
          <w:szCs w:val="28"/>
          <w:shd w:val="clear" w:color="auto" w:fill="FFFFFF"/>
        </w:rPr>
        <w:t xml:space="preserve"> конкурс. В случае возникновения претензий со стороны третьих лиц в отношении авторских прав, участники </w:t>
      </w:r>
      <w:r w:rsidR="00B61C91">
        <w:rPr>
          <w:bCs/>
          <w:sz w:val="28"/>
          <w:szCs w:val="28"/>
          <w:shd w:val="clear" w:color="auto" w:fill="FFFFFF"/>
        </w:rPr>
        <w:t>к</w:t>
      </w:r>
      <w:r w:rsidR="00A97F8A" w:rsidRPr="00A97F8A">
        <w:rPr>
          <w:bCs/>
          <w:sz w:val="28"/>
          <w:szCs w:val="28"/>
          <w:shd w:val="clear" w:color="auto" w:fill="FFFFFF"/>
        </w:rPr>
        <w:t>онкурса обязаны урегулировать их самостоятельно, при этом работа со спорным авторством отклоняется от дальнейшего участия в конкурсе.</w:t>
      </w:r>
      <w:r w:rsidR="00A97F8A" w:rsidRPr="00A97F8A">
        <w:rPr>
          <w:color w:val="000000"/>
          <w:sz w:val="28"/>
          <w:szCs w:val="28"/>
        </w:rPr>
        <w:t xml:space="preserve"> </w:t>
      </w:r>
    </w:p>
    <w:p w:rsidR="003D7755" w:rsidRDefault="00533554" w:rsidP="00A97F8A">
      <w:pPr>
        <w:pStyle w:val="ac"/>
        <w:spacing w:before="75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7F8A">
        <w:rPr>
          <w:color w:val="000000"/>
          <w:sz w:val="28"/>
          <w:szCs w:val="28"/>
        </w:rPr>
        <w:t xml:space="preserve">.6. </w:t>
      </w:r>
      <w:r w:rsidR="00A97F8A" w:rsidRPr="00A97F8A">
        <w:rPr>
          <w:bCs/>
          <w:sz w:val="28"/>
          <w:szCs w:val="28"/>
          <w:shd w:val="clear" w:color="auto" w:fill="FFFFFF"/>
        </w:rPr>
        <w:t>Конкурсные работы не возвращаются. Участие в конкурсе означает согласие участника на использование его работы в выставк</w:t>
      </w:r>
      <w:r w:rsidR="00B61C91">
        <w:rPr>
          <w:bCs/>
          <w:sz w:val="28"/>
          <w:szCs w:val="28"/>
          <w:shd w:val="clear" w:color="auto" w:fill="FFFFFF"/>
        </w:rPr>
        <w:t>ах</w:t>
      </w:r>
      <w:r w:rsidR="00A97F8A" w:rsidRPr="00A97F8A">
        <w:rPr>
          <w:bCs/>
          <w:sz w:val="28"/>
          <w:szCs w:val="28"/>
          <w:shd w:val="clear" w:color="auto" w:fill="FFFFFF"/>
        </w:rPr>
        <w:t xml:space="preserve"> и </w:t>
      </w:r>
      <w:r w:rsidR="00B61C91">
        <w:rPr>
          <w:bCs/>
          <w:sz w:val="28"/>
          <w:szCs w:val="28"/>
          <w:shd w:val="clear" w:color="auto" w:fill="FFFFFF"/>
        </w:rPr>
        <w:t>других мероприятиях</w:t>
      </w:r>
      <w:r w:rsidRPr="00A97F8A">
        <w:rPr>
          <w:bCs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МБУ</w:t>
      </w:r>
      <w:r w:rsidR="00A97F8A">
        <w:rPr>
          <w:bCs/>
          <w:sz w:val="28"/>
          <w:szCs w:val="28"/>
          <w:shd w:val="clear" w:color="auto" w:fill="FFFFFF"/>
        </w:rPr>
        <w:t xml:space="preserve"> «КЦСОН Емельяновского района».</w:t>
      </w:r>
    </w:p>
    <w:p w:rsidR="003D7755" w:rsidRDefault="00533554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предоставленные на конкурс должны иметь этикетку с указанием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</w:t>
      </w:r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имя автора, учреждения, пред</w:t>
      </w:r>
      <w:r w:rsidR="00AC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ставившего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работу, контактный телефон руководителя / родителя.</w:t>
      </w:r>
    </w:p>
    <w:p w:rsidR="003D7755" w:rsidRDefault="00533554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допускаются к участию в Конкурсе и не рассматриваются анонимные </w:t>
      </w:r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не имеющие отношения к тематике Конкурса.</w:t>
      </w:r>
    </w:p>
    <w:p w:rsidR="00061FAA" w:rsidRPr="00CA5035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 принимаются по </w:t>
      </w:r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включительно в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«КЦСОН Емельяновского района» 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адресам:</w:t>
      </w:r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п.Емельяново</w:t>
      </w:r>
      <w:proofErr w:type="spellEnd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Московская, 157, </w:t>
      </w:r>
      <w:proofErr w:type="spellStart"/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1-06, а также</w:t>
      </w:r>
      <w:r w:rsidR="00B61C91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участковыми специалистами по социальной работе в </w:t>
      </w:r>
      <w:proofErr w:type="spellStart"/>
      <w:r w:rsidR="00B61C91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п.Шуваево</w:t>
      </w:r>
      <w:proofErr w:type="spellEnd"/>
      <w:r w:rsidR="00B61C91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61C91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с.Устюг</w:t>
      </w:r>
      <w:proofErr w:type="spellEnd"/>
      <w:r w:rsidR="00B61C91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1C91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п.Памяти</w:t>
      </w:r>
      <w:proofErr w:type="spellEnd"/>
      <w:r w:rsidR="00B61C91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борцов, </w:t>
      </w:r>
      <w:proofErr w:type="spellStart"/>
      <w:r w:rsidR="00B61C91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п.Элита</w:t>
      </w:r>
      <w:proofErr w:type="spellEnd"/>
      <w:r w:rsidR="00B61C91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с.Еловое</w:t>
      </w:r>
      <w:proofErr w:type="spellEnd"/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61C91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п.Минино</w:t>
      </w:r>
      <w:proofErr w:type="spellEnd"/>
      <w:r w:rsidR="00B61C91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1C91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п.Солонцы</w:t>
      </w:r>
      <w:proofErr w:type="spellEnd"/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61FAA" w:rsidRPr="003D7755">
        <w:rPr>
          <w:rFonts w:ascii="Times New Roman" w:hAnsi="Times New Roman" w:cs="Times New Roman"/>
          <w:sz w:val="28"/>
          <w:szCs w:val="28"/>
        </w:rPr>
        <w:t>елеф</w:t>
      </w:r>
      <w:r w:rsidR="00A97F8A">
        <w:rPr>
          <w:rFonts w:ascii="Times New Roman" w:hAnsi="Times New Roman" w:cs="Times New Roman"/>
          <w:sz w:val="28"/>
          <w:szCs w:val="28"/>
        </w:rPr>
        <w:t>он для справок: 8-923-317-00-60.</w:t>
      </w:r>
    </w:p>
    <w:p w:rsidR="00CA5035" w:rsidRPr="003D7755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Все работы, присланные на конкурс</w:t>
      </w:r>
      <w:r w:rsidR="00B6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опубликованы</w:t>
      </w:r>
      <w:r w:rsidR="0014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социальной интернет-сети «</w:t>
      </w:r>
      <w:proofErr w:type="spellStart"/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группе</w:t>
      </w:r>
      <w:r w:rsidR="00CA5035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5035"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="003D7755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МБУ «КЦСОН </w:t>
      </w:r>
      <w:proofErr w:type="spellStart"/>
      <w:r w:rsidR="003D7755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Емельяновский</w:t>
      </w:r>
      <w:proofErr w:type="spellEnd"/>
      <w:r w:rsidR="003D7755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1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1469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также</w:t>
      </w:r>
      <w:r w:rsidR="00CA5035" w:rsidRPr="003D77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D7755" w:rsidRPr="003D77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представлены на </w:t>
      </w:r>
      <w:r w:rsidRPr="003D77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выставк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ах</w:t>
      </w:r>
      <w:r w:rsidR="001469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мероприятиях</w:t>
      </w:r>
      <w:r w:rsidRPr="003D77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3D7755" w:rsidRPr="003D77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МБУ «КЦСОН Емельяновского района</w:t>
      </w:r>
      <w:r w:rsidRPr="003D77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69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D7755" w:rsidRPr="00CA5035" w:rsidRDefault="003D7755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035" w:rsidRPr="00CA5035" w:rsidRDefault="00533554" w:rsidP="001B4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CA5035"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Определение победителей</w:t>
      </w:r>
    </w:p>
    <w:p w:rsidR="00CA5035" w:rsidRPr="00CA5035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Конкурс проводится по 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 номинация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5035" w:rsidRDefault="00CA5035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«Рисунок» - принимаются рисунки</w:t>
      </w:r>
      <w:r w:rsidR="00677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«Безопасный интернет»</w:t>
      </w:r>
      <w:r w:rsidR="0047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форматом А4</w:t>
      </w:r>
      <w:r w:rsidR="00677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 в любой технике;</w:t>
      </w:r>
    </w:p>
    <w:p w:rsidR="00A97F8A" w:rsidRDefault="00A97F8A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«Рассказ» - принимаются сочинения на выбранную тему – «Любимые сайты моей семьи», «Я иду в Сеть за информацией»</w:t>
      </w:r>
      <w:r w:rsidR="0018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«Интернет. Территория безопасности», «Плохие» и «хорошие» сайты: как их распознать», «Сказка о путешествии в Интернет».</w:t>
      </w:r>
    </w:p>
    <w:p w:rsidR="00A97F8A" w:rsidRPr="00CA5035" w:rsidRDefault="00A97F8A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«Буклет» - принимаются информационные буклеты в бумажном виде (размер листа А4)</w:t>
      </w:r>
      <w:r w:rsidR="005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«Безопасный интернет».</w:t>
      </w:r>
    </w:p>
    <w:p w:rsidR="00CA5035" w:rsidRPr="00CA5035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Оценка представленных работ производится:</w:t>
      </w:r>
    </w:p>
    <w:p w:rsidR="00677599" w:rsidRDefault="00CA5035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конкурсной комиссией Конкурса в составе </w:t>
      </w:r>
      <w:r w:rsidR="00B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«КЦСОН</w:t>
      </w:r>
      <w:r w:rsidR="00677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Емельяновского района</w:t>
      </w:r>
      <w:r w:rsidR="00B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8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7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 членов общественного совета при МКУ «УСЗН администрации Емельяновского района» и попечительского совета при МБУ «КЦСОН Емельяновского района».</w:t>
      </w:r>
    </w:p>
    <w:p w:rsidR="00CA5035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Конкурсная комиссия Конкурса определяет </w:t>
      </w: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</w:t>
      </w:r>
      <w:r w:rsidR="003A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номинации.</w:t>
      </w:r>
    </w:p>
    <w:p w:rsidR="00677599" w:rsidRPr="00CA5035" w:rsidRDefault="00677599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Состав конкурсной комиссии в количестве не более 5 человек.</w:t>
      </w:r>
    </w:p>
    <w:p w:rsidR="001B4B14" w:rsidRDefault="001B4B14" w:rsidP="001B4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5035" w:rsidRPr="00CA5035" w:rsidRDefault="00533554" w:rsidP="001B4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CA5035"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Награждение победителей</w:t>
      </w:r>
    </w:p>
    <w:p w:rsidR="00B86D40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Победители Конкурса награждаются 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призами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035" w:rsidRPr="00CA5035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Итоги Конкурса будут опубликованы в группе «</w:t>
      </w:r>
      <w:proofErr w:type="spellStart"/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/ </w:t>
      </w:r>
      <w:r w:rsidR="001B4B14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МБУ «КЦСОН </w:t>
      </w:r>
      <w:proofErr w:type="spellStart"/>
      <w:r w:rsidR="001B4B14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Емельяновский</w:t>
      </w:r>
      <w:proofErr w:type="spellEnd"/>
      <w:r w:rsidR="001B4B14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B4B14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район</w:t>
      </w:r>
      <w:r w:rsidR="001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4B14" w:rsidRPr="001B4B14">
        <w:rPr>
          <w:rFonts w:ascii="Times New Roman" w:hAnsi="Times New Roman" w:cs="Times New Roman"/>
          <w:sz w:val="28"/>
          <w:szCs w:val="28"/>
        </w:rPr>
        <w:t xml:space="preserve"> </w:t>
      </w:r>
      <w:r w:rsidR="001B4B14" w:rsidRPr="005C79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4B14" w:rsidRPr="005C79E1">
        <w:rPr>
          <w:rFonts w:ascii="Times New Roman" w:hAnsi="Times New Roman" w:cs="Times New Roman"/>
          <w:sz w:val="28"/>
          <w:szCs w:val="28"/>
        </w:rPr>
        <w:t xml:space="preserve"> газетах «</w:t>
      </w:r>
      <w:proofErr w:type="spellStart"/>
      <w:r w:rsidR="001B4B14" w:rsidRPr="005C79E1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1B4B14" w:rsidRPr="005C79E1">
        <w:rPr>
          <w:rFonts w:ascii="Times New Roman" w:hAnsi="Times New Roman" w:cs="Times New Roman"/>
          <w:sz w:val="28"/>
          <w:szCs w:val="28"/>
        </w:rPr>
        <w:t xml:space="preserve"> веси», на сайтах: МБУ «КЦСОН</w:t>
      </w:r>
      <w:r w:rsidR="001B4B14">
        <w:rPr>
          <w:rFonts w:ascii="Times New Roman" w:hAnsi="Times New Roman" w:cs="Times New Roman"/>
          <w:sz w:val="28"/>
          <w:szCs w:val="28"/>
        </w:rPr>
        <w:t xml:space="preserve"> Емельяновского района»</w:t>
      </w:r>
      <w:r w:rsidR="001B4B14" w:rsidRPr="005C79E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B4B14" w:rsidRPr="00231F65">
          <w:rPr>
            <w:rStyle w:val="a9"/>
            <w:rFonts w:ascii="Times New Roman" w:hAnsi="Times New Roman" w:cs="Times New Roman"/>
            <w:color w:val="0070C0"/>
            <w:sz w:val="28"/>
            <w:szCs w:val="28"/>
            <w:u w:val="none"/>
          </w:rPr>
          <w:t>http://eml-cson.bd</w:t>
        </w:r>
      </w:hyperlink>
      <w:r w:rsidR="001B4B14" w:rsidRPr="00231F65">
        <w:rPr>
          <w:rFonts w:ascii="Times New Roman" w:hAnsi="Times New Roman" w:cs="Times New Roman"/>
          <w:color w:val="0070C0"/>
          <w:sz w:val="28"/>
          <w:szCs w:val="28"/>
        </w:rPr>
        <w:t>u.su</w:t>
      </w:r>
      <w:r w:rsidR="001B4B14" w:rsidRPr="005C79E1">
        <w:rPr>
          <w:rFonts w:ascii="Times New Roman" w:hAnsi="Times New Roman" w:cs="Times New Roman"/>
          <w:sz w:val="28"/>
          <w:szCs w:val="28"/>
        </w:rPr>
        <w:t xml:space="preserve">; -Администрации Емельяновского района </w:t>
      </w:r>
      <w:r w:rsidR="001B4B14">
        <w:rPr>
          <w:rFonts w:ascii="Times New Roman" w:hAnsi="Times New Roman" w:cs="Times New Roman"/>
          <w:sz w:val="28"/>
          <w:szCs w:val="28"/>
        </w:rPr>
        <w:t xml:space="preserve">- </w:t>
      </w:r>
      <w:r w:rsidR="001B4B14" w:rsidRPr="00231F65">
        <w:rPr>
          <w:rFonts w:ascii="Times New Roman" w:hAnsi="Times New Roman" w:cs="Times New Roman"/>
          <w:color w:val="0070C0"/>
          <w:sz w:val="28"/>
          <w:szCs w:val="28"/>
        </w:rPr>
        <w:t>http://krasemel.ru</w:t>
      </w:r>
      <w:r w:rsidR="001B4B14" w:rsidRPr="005C79E1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</w:p>
    <w:sectPr w:rsidR="00CA5035" w:rsidRPr="00CA5035" w:rsidSect="008660B9"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46" w:rsidRDefault="00497B46" w:rsidP="00660BB6">
      <w:pPr>
        <w:spacing w:after="0" w:line="240" w:lineRule="auto"/>
      </w:pPr>
      <w:r>
        <w:separator/>
      </w:r>
    </w:p>
  </w:endnote>
  <w:endnote w:type="continuationSeparator" w:id="0">
    <w:p w:rsidR="00497B46" w:rsidRDefault="00497B46" w:rsidP="0066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3351"/>
      <w:docPartObj>
        <w:docPartGallery w:val="Page Numbers (Bottom of Page)"/>
        <w:docPartUnique/>
      </w:docPartObj>
    </w:sdtPr>
    <w:sdtEndPr/>
    <w:sdtContent>
      <w:p w:rsidR="00660BB6" w:rsidRDefault="00660B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8E2">
          <w:rPr>
            <w:noProof/>
          </w:rPr>
          <w:t>2</w:t>
        </w:r>
        <w:r>
          <w:fldChar w:fldCharType="end"/>
        </w:r>
      </w:p>
    </w:sdtContent>
  </w:sdt>
  <w:p w:rsidR="00660BB6" w:rsidRDefault="00660B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46" w:rsidRDefault="00497B46" w:rsidP="00660BB6">
      <w:pPr>
        <w:spacing w:after="0" w:line="240" w:lineRule="auto"/>
      </w:pPr>
      <w:r>
        <w:separator/>
      </w:r>
    </w:p>
  </w:footnote>
  <w:footnote w:type="continuationSeparator" w:id="0">
    <w:p w:rsidR="00497B46" w:rsidRDefault="00497B46" w:rsidP="0066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A696E"/>
    <w:multiLevelType w:val="hybridMultilevel"/>
    <w:tmpl w:val="E6501B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778313C"/>
    <w:multiLevelType w:val="multilevel"/>
    <w:tmpl w:val="280C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F161B"/>
    <w:multiLevelType w:val="multilevel"/>
    <w:tmpl w:val="7C62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C4"/>
    <w:rsid w:val="00061FAA"/>
    <w:rsid w:val="00062B43"/>
    <w:rsid w:val="00090434"/>
    <w:rsid w:val="000917DD"/>
    <w:rsid w:val="000D46C8"/>
    <w:rsid w:val="000E3EC5"/>
    <w:rsid w:val="001469AC"/>
    <w:rsid w:val="001817AF"/>
    <w:rsid w:val="001B48E2"/>
    <w:rsid w:val="001B4B14"/>
    <w:rsid w:val="00231F65"/>
    <w:rsid w:val="00235D81"/>
    <w:rsid w:val="003A46A3"/>
    <w:rsid w:val="003B7B3A"/>
    <w:rsid w:val="003D7755"/>
    <w:rsid w:val="00412E69"/>
    <w:rsid w:val="004727EE"/>
    <w:rsid w:val="004927D7"/>
    <w:rsid w:val="00497B46"/>
    <w:rsid w:val="004D3ED0"/>
    <w:rsid w:val="005208E1"/>
    <w:rsid w:val="00533554"/>
    <w:rsid w:val="005652B0"/>
    <w:rsid w:val="0058413B"/>
    <w:rsid w:val="005C79E1"/>
    <w:rsid w:val="005F72F6"/>
    <w:rsid w:val="00660BB6"/>
    <w:rsid w:val="00677599"/>
    <w:rsid w:val="006879C0"/>
    <w:rsid w:val="006B3E6A"/>
    <w:rsid w:val="00743468"/>
    <w:rsid w:val="00782244"/>
    <w:rsid w:val="0079794F"/>
    <w:rsid w:val="007B0400"/>
    <w:rsid w:val="00852AD3"/>
    <w:rsid w:val="008660B9"/>
    <w:rsid w:val="00867C6E"/>
    <w:rsid w:val="00874658"/>
    <w:rsid w:val="008961C0"/>
    <w:rsid w:val="008E1883"/>
    <w:rsid w:val="00904919"/>
    <w:rsid w:val="00A63736"/>
    <w:rsid w:val="00A97F8A"/>
    <w:rsid w:val="00AC1386"/>
    <w:rsid w:val="00AC71DA"/>
    <w:rsid w:val="00B61C91"/>
    <w:rsid w:val="00B86D40"/>
    <w:rsid w:val="00BF69D1"/>
    <w:rsid w:val="00C000C4"/>
    <w:rsid w:val="00C16193"/>
    <w:rsid w:val="00CA5035"/>
    <w:rsid w:val="00D65CEA"/>
    <w:rsid w:val="00D92A5D"/>
    <w:rsid w:val="00E010F1"/>
    <w:rsid w:val="00E06FD3"/>
    <w:rsid w:val="00E53519"/>
    <w:rsid w:val="00E77C51"/>
    <w:rsid w:val="00ED7DEA"/>
    <w:rsid w:val="00EF0469"/>
    <w:rsid w:val="00F0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74EE5-3234-414C-8E83-71D95CED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34"/>
    <w:pPr>
      <w:ind w:left="720"/>
      <w:contextualSpacing/>
    </w:pPr>
  </w:style>
  <w:style w:type="table" w:styleId="a4">
    <w:name w:val="Table Grid"/>
    <w:basedOn w:val="a1"/>
    <w:uiPriority w:val="39"/>
    <w:rsid w:val="005C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BB6"/>
  </w:style>
  <w:style w:type="paragraph" w:styleId="a7">
    <w:name w:val="footer"/>
    <w:basedOn w:val="a"/>
    <w:link w:val="a8"/>
    <w:uiPriority w:val="99"/>
    <w:unhideWhenUsed/>
    <w:rsid w:val="0066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BB6"/>
  </w:style>
  <w:style w:type="character" w:styleId="a9">
    <w:name w:val="Hyperlink"/>
    <w:basedOn w:val="a0"/>
    <w:uiPriority w:val="99"/>
    <w:unhideWhenUsed/>
    <w:rsid w:val="00231F6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46C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A6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l-cson.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2018-01-25T02:17:00Z</cp:lastPrinted>
  <dcterms:created xsi:type="dcterms:W3CDTF">2018-01-24T09:16:00Z</dcterms:created>
  <dcterms:modified xsi:type="dcterms:W3CDTF">2018-02-01T08:43:00Z</dcterms:modified>
</cp:coreProperties>
</file>